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8" w:type="dxa"/>
        <w:jc w:val="center"/>
        <w:tblLayout w:type="fixed"/>
        <w:tblLook w:val="04A0" w:firstRow="1" w:lastRow="0" w:firstColumn="1" w:lastColumn="0" w:noHBand="0" w:noVBand="1"/>
      </w:tblPr>
      <w:tblGrid>
        <w:gridCol w:w="1890"/>
        <w:gridCol w:w="9018"/>
      </w:tblGrid>
      <w:tr w:rsidR="006C152F" w:rsidRPr="00FD45CE" w14:paraId="3095A1F6" w14:textId="77777777" w:rsidTr="00FD45CE">
        <w:trPr>
          <w:trHeight w:val="288"/>
          <w:jc w:val="center"/>
        </w:trPr>
        <w:tc>
          <w:tcPr>
            <w:tcW w:w="1890" w:type="dxa"/>
            <w:shd w:val="clear" w:color="auto" w:fill="auto"/>
          </w:tcPr>
          <w:p w14:paraId="640C6AB4" w14:textId="77777777" w:rsidR="006C152F" w:rsidRPr="00FD45CE" w:rsidRDefault="006C152F" w:rsidP="00C97A4B">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z w:val="20"/>
                <w:szCs w:val="22"/>
              </w:rPr>
              <w:t>WHEN:</w:t>
            </w:r>
          </w:p>
        </w:tc>
        <w:tc>
          <w:tcPr>
            <w:tcW w:w="9018" w:type="dxa"/>
            <w:shd w:val="clear" w:color="auto" w:fill="auto"/>
          </w:tcPr>
          <w:p w14:paraId="4B6659F3" w14:textId="77777777" w:rsidR="006C152F" w:rsidRPr="0095149E" w:rsidRDefault="006C152F" w:rsidP="000A5F18">
            <w:pPr>
              <w:pStyle w:val="BodyText"/>
              <w:kinsoku w:val="0"/>
              <w:overflowPunct w:val="0"/>
              <w:spacing w:before="69"/>
              <w:ind w:left="0" w:firstLine="0"/>
              <w:rPr>
                <w:rFonts w:ascii="Arial" w:hAnsi="Arial" w:cs="Arial"/>
                <w:sz w:val="20"/>
                <w:szCs w:val="20"/>
              </w:rPr>
            </w:pPr>
            <w:r w:rsidRPr="0095149E">
              <w:rPr>
                <w:rFonts w:ascii="Arial" w:hAnsi="Arial" w:cs="Arial"/>
                <w:sz w:val="20"/>
                <w:szCs w:val="20"/>
              </w:rPr>
              <w:t xml:space="preserve">The Child and Family Team (CFT) </w:t>
            </w:r>
            <w:r w:rsidR="00FD45CE" w:rsidRPr="0095149E">
              <w:rPr>
                <w:rFonts w:ascii="Arial" w:hAnsi="Arial" w:cs="Arial"/>
                <w:sz w:val="20"/>
                <w:szCs w:val="20"/>
              </w:rPr>
              <w:t>N</w:t>
            </w:r>
            <w:r w:rsidRPr="0095149E">
              <w:rPr>
                <w:rFonts w:ascii="Arial" w:hAnsi="Arial" w:cs="Arial"/>
                <w:sz w:val="20"/>
                <w:szCs w:val="20"/>
              </w:rPr>
              <w:t>ote is used when documenting a CFT</w:t>
            </w:r>
            <w:r w:rsidRPr="0095149E">
              <w:rPr>
                <w:rFonts w:ascii="Arial" w:hAnsi="Arial" w:cs="Arial"/>
                <w:spacing w:val="-22"/>
                <w:sz w:val="20"/>
                <w:szCs w:val="20"/>
              </w:rPr>
              <w:t xml:space="preserve"> </w:t>
            </w:r>
            <w:r w:rsidRPr="0095149E">
              <w:rPr>
                <w:rFonts w:ascii="Arial" w:hAnsi="Arial" w:cs="Arial"/>
                <w:sz w:val="20"/>
                <w:szCs w:val="20"/>
              </w:rPr>
              <w:t>Meeting.</w:t>
            </w:r>
          </w:p>
        </w:tc>
      </w:tr>
      <w:tr w:rsidR="006C152F" w:rsidRPr="00C20C3D" w14:paraId="499FA130" w14:textId="77777777" w:rsidTr="00C20C3D">
        <w:trPr>
          <w:trHeight w:val="144"/>
          <w:jc w:val="center"/>
        </w:trPr>
        <w:tc>
          <w:tcPr>
            <w:tcW w:w="1890" w:type="dxa"/>
            <w:shd w:val="clear" w:color="auto" w:fill="auto"/>
          </w:tcPr>
          <w:p w14:paraId="7773164F" w14:textId="77777777" w:rsidR="006C152F" w:rsidRPr="00FD45CE" w:rsidRDefault="006C152F" w:rsidP="00FD45CE">
            <w:pPr>
              <w:pStyle w:val="BodyText"/>
              <w:kinsoku w:val="0"/>
              <w:overflowPunct w:val="0"/>
              <w:ind w:left="0" w:right="1268" w:firstLine="0"/>
              <w:rPr>
                <w:rFonts w:ascii="Arial" w:hAnsi="Arial" w:cs="Arial"/>
                <w:b/>
                <w:bCs/>
                <w:sz w:val="20"/>
                <w:szCs w:val="22"/>
              </w:rPr>
            </w:pPr>
          </w:p>
        </w:tc>
        <w:tc>
          <w:tcPr>
            <w:tcW w:w="9018" w:type="dxa"/>
            <w:shd w:val="clear" w:color="auto" w:fill="auto"/>
          </w:tcPr>
          <w:p w14:paraId="152BBA88" w14:textId="77777777" w:rsidR="006C152F" w:rsidRPr="0095149E" w:rsidRDefault="006C152F" w:rsidP="000A5F18">
            <w:pPr>
              <w:pStyle w:val="BodyText"/>
              <w:kinsoku w:val="0"/>
              <w:overflowPunct w:val="0"/>
              <w:ind w:left="0" w:right="1268" w:firstLine="0"/>
              <w:rPr>
                <w:rFonts w:ascii="Arial" w:hAnsi="Arial" w:cs="Arial"/>
                <w:b/>
                <w:bCs/>
                <w:sz w:val="20"/>
                <w:szCs w:val="20"/>
              </w:rPr>
            </w:pPr>
          </w:p>
        </w:tc>
      </w:tr>
      <w:tr w:rsidR="006C152F" w:rsidRPr="00FD45CE" w14:paraId="2A4A3E9B" w14:textId="77777777" w:rsidTr="00FD45CE">
        <w:trPr>
          <w:trHeight w:val="68"/>
          <w:jc w:val="center"/>
        </w:trPr>
        <w:tc>
          <w:tcPr>
            <w:tcW w:w="1890" w:type="dxa"/>
            <w:shd w:val="clear" w:color="auto" w:fill="auto"/>
          </w:tcPr>
          <w:p w14:paraId="0BF7879B" w14:textId="77777777" w:rsidR="006C152F" w:rsidRPr="00FD45CE" w:rsidRDefault="006C152F" w:rsidP="006C152F">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z w:val="20"/>
                <w:szCs w:val="22"/>
              </w:rPr>
              <w:t>ON</w:t>
            </w:r>
            <w:r w:rsidRPr="00FD45CE">
              <w:rPr>
                <w:rFonts w:ascii="Arial" w:hAnsi="Arial" w:cs="Arial"/>
                <w:b/>
                <w:bCs/>
                <w:spacing w:val="-1"/>
                <w:sz w:val="20"/>
                <w:szCs w:val="22"/>
              </w:rPr>
              <w:t xml:space="preserve"> </w:t>
            </w:r>
            <w:r w:rsidRPr="00FD45CE">
              <w:rPr>
                <w:rFonts w:ascii="Arial" w:hAnsi="Arial" w:cs="Arial"/>
                <w:b/>
                <w:bCs/>
                <w:sz w:val="20"/>
                <w:szCs w:val="22"/>
              </w:rPr>
              <w:t>WHOM</w:t>
            </w:r>
            <w:r w:rsidR="0088171D">
              <w:rPr>
                <w:rFonts w:ascii="Arial" w:hAnsi="Arial" w:cs="Arial"/>
                <w:b/>
                <w:bCs/>
                <w:sz w:val="20"/>
                <w:szCs w:val="22"/>
              </w:rPr>
              <w:t>:</w:t>
            </w:r>
          </w:p>
        </w:tc>
        <w:tc>
          <w:tcPr>
            <w:tcW w:w="9018" w:type="dxa"/>
            <w:shd w:val="clear" w:color="auto" w:fill="auto"/>
          </w:tcPr>
          <w:p w14:paraId="3219FEA1" w14:textId="77777777" w:rsidR="006C152F" w:rsidRPr="0095149E" w:rsidRDefault="006C152F" w:rsidP="000A5F18">
            <w:pPr>
              <w:pStyle w:val="BodyText"/>
              <w:kinsoku w:val="0"/>
              <w:overflowPunct w:val="0"/>
              <w:spacing w:before="69"/>
              <w:ind w:left="0" w:right="-108" w:firstLine="0"/>
              <w:rPr>
                <w:rFonts w:ascii="Arial" w:hAnsi="Arial" w:cs="Arial"/>
                <w:bCs/>
                <w:sz w:val="20"/>
                <w:szCs w:val="20"/>
              </w:rPr>
            </w:pPr>
            <w:r w:rsidRPr="0095149E">
              <w:rPr>
                <w:rFonts w:ascii="Arial" w:hAnsi="Arial" w:cs="Arial"/>
                <w:sz w:val="20"/>
                <w:szCs w:val="20"/>
              </w:rPr>
              <w:t>Client who is the focus of CFT meeting.</w:t>
            </w:r>
          </w:p>
        </w:tc>
      </w:tr>
      <w:tr w:rsidR="006C152F" w:rsidRPr="00C20C3D" w14:paraId="5542E8BA" w14:textId="77777777" w:rsidTr="00C20C3D">
        <w:trPr>
          <w:trHeight w:val="144"/>
          <w:jc w:val="center"/>
        </w:trPr>
        <w:tc>
          <w:tcPr>
            <w:tcW w:w="1890" w:type="dxa"/>
            <w:shd w:val="clear" w:color="auto" w:fill="auto"/>
          </w:tcPr>
          <w:p w14:paraId="7D508B29" w14:textId="77777777" w:rsidR="006C152F" w:rsidRPr="00FD45CE" w:rsidRDefault="006C152F" w:rsidP="00FD45CE">
            <w:pPr>
              <w:pStyle w:val="BodyText"/>
              <w:kinsoku w:val="0"/>
              <w:overflowPunct w:val="0"/>
              <w:ind w:left="0" w:right="1268" w:firstLine="0"/>
              <w:rPr>
                <w:rFonts w:ascii="Arial" w:hAnsi="Arial" w:cs="Arial"/>
                <w:b/>
                <w:bCs/>
                <w:sz w:val="20"/>
                <w:szCs w:val="22"/>
              </w:rPr>
            </w:pPr>
          </w:p>
        </w:tc>
        <w:tc>
          <w:tcPr>
            <w:tcW w:w="9018" w:type="dxa"/>
            <w:shd w:val="clear" w:color="auto" w:fill="auto"/>
          </w:tcPr>
          <w:p w14:paraId="15F78F58" w14:textId="77777777" w:rsidR="006C152F" w:rsidRPr="0095149E" w:rsidRDefault="006C152F" w:rsidP="000A5F18">
            <w:pPr>
              <w:pStyle w:val="BodyText"/>
              <w:kinsoku w:val="0"/>
              <w:overflowPunct w:val="0"/>
              <w:ind w:left="0" w:right="1268" w:firstLine="0"/>
              <w:rPr>
                <w:rFonts w:ascii="Arial" w:hAnsi="Arial" w:cs="Arial"/>
                <w:b/>
                <w:bCs/>
                <w:sz w:val="20"/>
                <w:szCs w:val="20"/>
              </w:rPr>
            </w:pPr>
          </w:p>
        </w:tc>
      </w:tr>
      <w:tr w:rsidR="006C152F" w:rsidRPr="00FD45CE" w14:paraId="28BA9CE2" w14:textId="77777777" w:rsidTr="00FD45CE">
        <w:trPr>
          <w:trHeight w:val="68"/>
          <w:jc w:val="center"/>
        </w:trPr>
        <w:tc>
          <w:tcPr>
            <w:tcW w:w="1890" w:type="dxa"/>
            <w:shd w:val="clear" w:color="auto" w:fill="auto"/>
          </w:tcPr>
          <w:p w14:paraId="02E70589" w14:textId="77777777" w:rsidR="006C152F" w:rsidRPr="00FD45CE" w:rsidRDefault="006C152F" w:rsidP="006C152F">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z w:val="20"/>
                <w:szCs w:val="22"/>
              </w:rPr>
              <w:t>COMPLETED</w:t>
            </w:r>
            <w:r w:rsidRPr="00FD45CE">
              <w:rPr>
                <w:rFonts w:ascii="Arial" w:hAnsi="Arial" w:cs="Arial"/>
                <w:b/>
                <w:bCs/>
                <w:spacing w:val="-4"/>
                <w:sz w:val="20"/>
                <w:szCs w:val="22"/>
              </w:rPr>
              <w:t xml:space="preserve"> </w:t>
            </w:r>
            <w:r w:rsidRPr="00FD45CE">
              <w:rPr>
                <w:rFonts w:ascii="Arial" w:hAnsi="Arial" w:cs="Arial"/>
                <w:b/>
                <w:bCs/>
                <w:sz w:val="20"/>
                <w:szCs w:val="22"/>
              </w:rPr>
              <w:t>BY:</w:t>
            </w:r>
          </w:p>
        </w:tc>
        <w:tc>
          <w:tcPr>
            <w:tcW w:w="9018" w:type="dxa"/>
            <w:shd w:val="clear" w:color="auto" w:fill="auto"/>
          </w:tcPr>
          <w:p w14:paraId="7320912F" w14:textId="05701DDB" w:rsidR="00F03869" w:rsidRPr="0095149E" w:rsidRDefault="006C152F" w:rsidP="00F03869">
            <w:pPr>
              <w:pStyle w:val="BodyText"/>
              <w:kinsoku w:val="0"/>
              <w:overflowPunct w:val="0"/>
              <w:spacing w:before="69" w:after="70"/>
              <w:ind w:left="0" w:right="-108" w:firstLine="0"/>
              <w:rPr>
                <w:rFonts w:ascii="Arial" w:hAnsi="Arial" w:cs="Arial"/>
                <w:sz w:val="20"/>
                <w:szCs w:val="20"/>
              </w:rPr>
            </w:pPr>
            <w:r w:rsidRPr="0095149E">
              <w:rPr>
                <w:rFonts w:ascii="Arial" w:hAnsi="Arial" w:cs="Arial"/>
                <w:sz w:val="20"/>
                <w:szCs w:val="20"/>
              </w:rPr>
              <w:t xml:space="preserve">Staff delivering services within scope of practice. </w:t>
            </w:r>
          </w:p>
          <w:p w14:paraId="74B6ED4D" w14:textId="055AC4CE" w:rsidR="006C152F" w:rsidRPr="0095149E" w:rsidRDefault="006C152F" w:rsidP="00F03869">
            <w:pPr>
              <w:pStyle w:val="BodyText"/>
              <w:kinsoku w:val="0"/>
              <w:overflowPunct w:val="0"/>
              <w:spacing w:before="69" w:after="70"/>
              <w:ind w:left="0" w:right="-108" w:firstLine="0"/>
              <w:rPr>
                <w:rFonts w:ascii="Arial" w:hAnsi="Arial" w:cs="Arial"/>
                <w:sz w:val="20"/>
                <w:szCs w:val="20"/>
              </w:rPr>
            </w:pPr>
            <w:r w:rsidRPr="0095149E">
              <w:rPr>
                <w:rFonts w:ascii="Arial" w:hAnsi="Arial" w:cs="Arial"/>
                <w:b/>
                <w:bCs/>
                <w:sz w:val="20"/>
                <w:szCs w:val="20"/>
              </w:rPr>
              <w:t>Note:</w:t>
            </w:r>
            <w:r w:rsidR="000E1BDA" w:rsidRPr="0095149E">
              <w:rPr>
                <w:rFonts w:ascii="Arial" w:hAnsi="Arial" w:cs="Arial"/>
                <w:b/>
                <w:bCs/>
                <w:sz w:val="20"/>
                <w:szCs w:val="20"/>
              </w:rPr>
              <w:t xml:space="preserve"> </w:t>
            </w:r>
            <w:r w:rsidRPr="0095149E">
              <w:rPr>
                <w:rFonts w:ascii="Arial" w:hAnsi="Arial" w:cs="Arial"/>
                <w:sz w:val="20"/>
                <w:szCs w:val="20"/>
              </w:rPr>
              <w:t xml:space="preserve">When more than one staff member </w:t>
            </w:r>
            <w:r w:rsidR="00351F2A" w:rsidRPr="0095149E">
              <w:rPr>
                <w:rFonts w:ascii="Arial" w:hAnsi="Arial" w:cs="Arial"/>
                <w:sz w:val="20"/>
                <w:szCs w:val="20"/>
              </w:rPr>
              <w:t xml:space="preserve">attends the CFT meeting, </w:t>
            </w:r>
            <w:r w:rsidRPr="0095149E">
              <w:rPr>
                <w:rFonts w:ascii="Arial" w:hAnsi="Arial" w:cs="Arial"/>
                <w:sz w:val="20"/>
                <w:szCs w:val="20"/>
                <w:u w:val="single"/>
              </w:rPr>
              <w:t>each</w:t>
            </w:r>
            <w:r w:rsidRPr="0095149E">
              <w:rPr>
                <w:rFonts w:ascii="Arial" w:hAnsi="Arial" w:cs="Arial"/>
                <w:spacing w:val="-23"/>
                <w:sz w:val="20"/>
                <w:szCs w:val="20"/>
                <w:u w:val="single"/>
              </w:rPr>
              <w:t xml:space="preserve"> </w:t>
            </w:r>
            <w:r w:rsidRPr="0095149E">
              <w:rPr>
                <w:rFonts w:ascii="Arial" w:hAnsi="Arial" w:cs="Arial"/>
                <w:sz w:val="20"/>
                <w:szCs w:val="20"/>
                <w:u w:val="single"/>
              </w:rPr>
              <w:t>staff</w:t>
            </w:r>
            <w:r w:rsidRPr="0095149E">
              <w:rPr>
                <w:rFonts w:ascii="Arial" w:hAnsi="Arial" w:cs="Arial"/>
                <w:sz w:val="20"/>
                <w:szCs w:val="20"/>
              </w:rPr>
              <w:t xml:space="preserve"> </w:t>
            </w:r>
            <w:r w:rsidRPr="0095149E">
              <w:rPr>
                <w:rFonts w:ascii="Arial" w:hAnsi="Arial" w:cs="Arial"/>
                <w:sz w:val="20"/>
                <w:szCs w:val="20"/>
                <w:u w:val="single"/>
              </w:rPr>
              <w:t>member</w:t>
            </w:r>
            <w:r w:rsidR="00351F2A" w:rsidRPr="0095149E">
              <w:rPr>
                <w:rFonts w:ascii="Arial" w:hAnsi="Arial" w:cs="Arial"/>
                <w:sz w:val="20"/>
                <w:szCs w:val="20"/>
                <w:u w:val="single"/>
              </w:rPr>
              <w:t xml:space="preserve"> is required to complete </w:t>
            </w:r>
            <w:r w:rsidR="0095149E">
              <w:rPr>
                <w:rFonts w:ascii="Arial" w:hAnsi="Arial" w:cs="Arial"/>
                <w:sz w:val="20"/>
                <w:szCs w:val="20"/>
                <w:u w:val="single"/>
              </w:rPr>
              <w:t xml:space="preserve">a </w:t>
            </w:r>
            <w:r w:rsidR="00351F2A" w:rsidRPr="0095149E">
              <w:rPr>
                <w:rFonts w:ascii="Arial" w:hAnsi="Arial" w:cs="Arial"/>
                <w:sz w:val="20"/>
                <w:szCs w:val="20"/>
                <w:u w:val="single"/>
              </w:rPr>
              <w:t xml:space="preserve">CFT </w:t>
            </w:r>
            <w:r w:rsidR="0088171D" w:rsidRPr="0095149E">
              <w:rPr>
                <w:rFonts w:ascii="Arial" w:hAnsi="Arial" w:cs="Arial"/>
                <w:sz w:val="20"/>
                <w:szCs w:val="20"/>
                <w:u w:val="single"/>
              </w:rPr>
              <w:t>M</w:t>
            </w:r>
            <w:r w:rsidR="00351F2A" w:rsidRPr="0095149E">
              <w:rPr>
                <w:rFonts w:ascii="Arial" w:hAnsi="Arial" w:cs="Arial"/>
                <w:sz w:val="20"/>
                <w:szCs w:val="20"/>
                <w:u w:val="single"/>
              </w:rPr>
              <w:t xml:space="preserve">eeting </w:t>
            </w:r>
            <w:r w:rsidR="0088171D" w:rsidRPr="0095149E">
              <w:rPr>
                <w:rFonts w:ascii="Arial" w:hAnsi="Arial" w:cs="Arial"/>
                <w:sz w:val="20"/>
                <w:szCs w:val="20"/>
                <w:u w:val="single"/>
              </w:rPr>
              <w:t>N</w:t>
            </w:r>
            <w:r w:rsidRPr="0095149E">
              <w:rPr>
                <w:rFonts w:ascii="Arial" w:hAnsi="Arial" w:cs="Arial"/>
                <w:sz w:val="20"/>
                <w:szCs w:val="20"/>
                <w:u w:val="single"/>
              </w:rPr>
              <w:t>ote</w:t>
            </w:r>
            <w:r w:rsidRPr="0095149E">
              <w:rPr>
                <w:rFonts w:ascii="Arial" w:hAnsi="Arial" w:cs="Arial"/>
                <w:sz w:val="20"/>
                <w:szCs w:val="20"/>
              </w:rPr>
              <w:t xml:space="preserve">. </w:t>
            </w:r>
          </w:p>
        </w:tc>
      </w:tr>
      <w:tr w:rsidR="006C152F" w:rsidRPr="00C20C3D" w14:paraId="64A0AC56" w14:textId="77777777" w:rsidTr="00C20C3D">
        <w:trPr>
          <w:trHeight w:val="144"/>
          <w:jc w:val="center"/>
        </w:trPr>
        <w:tc>
          <w:tcPr>
            <w:tcW w:w="1890" w:type="dxa"/>
            <w:shd w:val="clear" w:color="auto" w:fill="auto"/>
          </w:tcPr>
          <w:p w14:paraId="1A2151F6" w14:textId="77777777" w:rsidR="006C152F" w:rsidRPr="00FD45CE" w:rsidRDefault="006C152F" w:rsidP="00FD45CE">
            <w:pPr>
              <w:pStyle w:val="BodyText"/>
              <w:kinsoku w:val="0"/>
              <w:overflowPunct w:val="0"/>
              <w:ind w:left="0" w:right="1268" w:firstLine="0"/>
              <w:rPr>
                <w:rFonts w:ascii="Arial" w:hAnsi="Arial" w:cs="Arial"/>
                <w:b/>
                <w:bCs/>
                <w:sz w:val="20"/>
                <w:szCs w:val="22"/>
              </w:rPr>
            </w:pPr>
          </w:p>
        </w:tc>
        <w:tc>
          <w:tcPr>
            <w:tcW w:w="9018" w:type="dxa"/>
            <w:shd w:val="clear" w:color="auto" w:fill="auto"/>
          </w:tcPr>
          <w:p w14:paraId="0B520544" w14:textId="77777777" w:rsidR="006C152F" w:rsidRPr="0095149E" w:rsidRDefault="006C152F" w:rsidP="000A5F18">
            <w:pPr>
              <w:pStyle w:val="BodyText"/>
              <w:kinsoku w:val="0"/>
              <w:overflowPunct w:val="0"/>
              <w:ind w:left="0" w:right="1268" w:firstLine="0"/>
              <w:rPr>
                <w:rFonts w:ascii="Arial" w:hAnsi="Arial" w:cs="Arial"/>
                <w:b/>
                <w:bCs/>
                <w:sz w:val="20"/>
                <w:szCs w:val="20"/>
              </w:rPr>
            </w:pPr>
          </w:p>
        </w:tc>
      </w:tr>
      <w:tr w:rsidR="006C152F" w:rsidRPr="00FD45CE" w14:paraId="5299BD93" w14:textId="77777777" w:rsidTr="00D4790D">
        <w:trPr>
          <w:trHeight w:val="450"/>
          <w:jc w:val="center"/>
        </w:trPr>
        <w:tc>
          <w:tcPr>
            <w:tcW w:w="1890" w:type="dxa"/>
            <w:shd w:val="clear" w:color="auto" w:fill="auto"/>
          </w:tcPr>
          <w:p w14:paraId="030046A6" w14:textId="77777777" w:rsidR="006C152F" w:rsidRPr="00FD45CE" w:rsidRDefault="00475B82" w:rsidP="00FD45CE">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z w:val="20"/>
                <w:szCs w:val="22"/>
              </w:rPr>
              <w:t>MODE OF</w:t>
            </w:r>
            <w:r w:rsidR="00FD45CE" w:rsidRPr="00FD45CE">
              <w:rPr>
                <w:rFonts w:ascii="Arial" w:hAnsi="Arial" w:cs="Arial"/>
                <w:b/>
                <w:bCs/>
                <w:sz w:val="20"/>
                <w:szCs w:val="22"/>
              </w:rPr>
              <w:t xml:space="preserve"> </w:t>
            </w:r>
            <w:r w:rsidRPr="00FD45CE">
              <w:rPr>
                <w:rFonts w:ascii="Arial" w:hAnsi="Arial" w:cs="Arial"/>
                <w:b/>
                <w:bCs/>
                <w:sz w:val="20"/>
                <w:szCs w:val="22"/>
              </w:rPr>
              <w:t>COMPLETION:</w:t>
            </w:r>
          </w:p>
        </w:tc>
        <w:tc>
          <w:tcPr>
            <w:tcW w:w="9018" w:type="dxa"/>
            <w:shd w:val="clear" w:color="auto" w:fill="auto"/>
          </w:tcPr>
          <w:p w14:paraId="3CA2F4E5" w14:textId="66B0DB9A" w:rsidR="006C152F" w:rsidRPr="0095149E" w:rsidRDefault="00475B82" w:rsidP="00A14C14">
            <w:pPr>
              <w:pStyle w:val="BodyText"/>
              <w:kinsoku w:val="0"/>
              <w:overflowPunct w:val="0"/>
              <w:spacing w:before="69"/>
              <w:ind w:left="0" w:right="-108" w:firstLine="0"/>
              <w:rPr>
                <w:rFonts w:ascii="Arial" w:hAnsi="Arial" w:cs="Arial"/>
                <w:sz w:val="20"/>
                <w:szCs w:val="20"/>
              </w:rPr>
            </w:pPr>
            <w:r w:rsidRPr="0095149E">
              <w:rPr>
                <w:rFonts w:ascii="Arial" w:hAnsi="Arial" w:cs="Arial"/>
                <w:spacing w:val="-1"/>
                <w:sz w:val="20"/>
                <w:szCs w:val="20"/>
              </w:rPr>
              <w:t>Data</w:t>
            </w:r>
            <w:r w:rsidRPr="0095149E">
              <w:rPr>
                <w:rFonts w:ascii="Arial" w:hAnsi="Arial" w:cs="Arial"/>
                <w:sz w:val="20"/>
                <w:szCs w:val="20"/>
              </w:rPr>
              <w:t xml:space="preserve"> must be </w:t>
            </w:r>
            <w:r w:rsidRPr="0095149E">
              <w:rPr>
                <w:rFonts w:ascii="Arial" w:hAnsi="Arial" w:cs="Arial"/>
                <w:spacing w:val="-1"/>
                <w:sz w:val="20"/>
                <w:szCs w:val="20"/>
              </w:rPr>
              <w:t>entered</w:t>
            </w:r>
            <w:r w:rsidRPr="0095149E">
              <w:rPr>
                <w:rFonts w:ascii="Arial" w:hAnsi="Arial" w:cs="Arial"/>
                <w:sz w:val="20"/>
                <w:szCs w:val="20"/>
              </w:rPr>
              <w:t xml:space="preserve"> into the </w:t>
            </w:r>
            <w:r w:rsidRPr="0095149E">
              <w:rPr>
                <w:rFonts w:ascii="Arial" w:hAnsi="Arial" w:cs="Arial"/>
                <w:spacing w:val="-1"/>
                <w:sz w:val="20"/>
                <w:szCs w:val="20"/>
              </w:rPr>
              <w:t>Electronic</w:t>
            </w:r>
            <w:r w:rsidRPr="0095149E">
              <w:rPr>
                <w:rFonts w:ascii="Arial" w:hAnsi="Arial" w:cs="Arial"/>
                <w:sz w:val="20"/>
                <w:szCs w:val="20"/>
              </w:rPr>
              <w:t xml:space="preserve"> </w:t>
            </w:r>
            <w:r w:rsidRPr="0095149E">
              <w:rPr>
                <w:rFonts w:ascii="Arial" w:hAnsi="Arial" w:cs="Arial"/>
                <w:spacing w:val="-1"/>
                <w:sz w:val="20"/>
                <w:szCs w:val="20"/>
              </w:rPr>
              <w:t>Health</w:t>
            </w:r>
            <w:r w:rsidRPr="0095149E">
              <w:rPr>
                <w:rFonts w:ascii="Arial" w:hAnsi="Arial" w:cs="Arial"/>
                <w:sz w:val="20"/>
                <w:szCs w:val="20"/>
              </w:rPr>
              <w:t xml:space="preserve"> </w:t>
            </w:r>
            <w:r w:rsidRPr="0095149E">
              <w:rPr>
                <w:rFonts w:ascii="Arial" w:hAnsi="Arial" w:cs="Arial"/>
                <w:spacing w:val="-1"/>
                <w:sz w:val="20"/>
                <w:szCs w:val="20"/>
              </w:rPr>
              <w:t>Record</w:t>
            </w:r>
            <w:r w:rsidRPr="0095149E">
              <w:rPr>
                <w:rFonts w:ascii="Arial" w:hAnsi="Arial" w:cs="Arial"/>
                <w:sz w:val="20"/>
                <w:szCs w:val="20"/>
              </w:rPr>
              <w:t xml:space="preserve"> (EHR)</w:t>
            </w:r>
            <w:r w:rsidR="00A14C14" w:rsidRPr="0095149E">
              <w:rPr>
                <w:rFonts w:ascii="Arial" w:hAnsi="Arial" w:cs="Arial"/>
                <w:sz w:val="20"/>
                <w:szCs w:val="20"/>
              </w:rPr>
              <w:t>, Cerner Community Behavioral Health (CCBH).</w:t>
            </w:r>
            <w:r w:rsidRPr="0095149E">
              <w:rPr>
                <w:rFonts w:ascii="Arial" w:hAnsi="Arial" w:cs="Arial"/>
                <w:spacing w:val="26"/>
                <w:sz w:val="20"/>
                <w:szCs w:val="20"/>
              </w:rPr>
              <w:t xml:space="preserve"> </w:t>
            </w:r>
            <w:r w:rsidR="00D4790D" w:rsidRPr="00D4790D">
              <w:rPr>
                <w:rFonts w:ascii="Arial" w:hAnsi="Arial" w:cs="Arial"/>
                <w:spacing w:val="-1"/>
                <w:sz w:val="20"/>
                <w:szCs w:val="20"/>
              </w:rPr>
              <w:t>Form-fill versions are available for programs that do not have access to CCBH</w:t>
            </w:r>
            <w:r w:rsidR="00D4790D">
              <w:rPr>
                <w:rFonts w:ascii="Arial" w:hAnsi="Arial" w:cs="Arial"/>
                <w:spacing w:val="-1"/>
                <w:sz w:val="20"/>
                <w:szCs w:val="20"/>
              </w:rPr>
              <w:t xml:space="preserve"> and are filed in the hybrid chart.</w:t>
            </w:r>
          </w:p>
        </w:tc>
      </w:tr>
      <w:tr w:rsidR="006C152F" w:rsidRPr="00C20C3D" w14:paraId="5E808405" w14:textId="77777777" w:rsidTr="00C20C3D">
        <w:trPr>
          <w:trHeight w:val="144"/>
          <w:jc w:val="center"/>
        </w:trPr>
        <w:tc>
          <w:tcPr>
            <w:tcW w:w="1890" w:type="dxa"/>
            <w:shd w:val="clear" w:color="auto" w:fill="auto"/>
          </w:tcPr>
          <w:p w14:paraId="6F0A8CB6" w14:textId="77777777" w:rsidR="006C152F" w:rsidRPr="00FD45CE" w:rsidRDefault="006C152F" w:rsidP="00FD45CE">
            <w:pPr>
              <w:pStyle w:val="BodyText"/>
              <w:kinsoku w:val="0"/>
              <w:overflowPunct w:val="0"/>
              <w:ind w:left="0" w:right="1268" w:firstLine="0"/>
              <w:rPr>
                <w:rFonts w:ascii="Arial" w:hAnsi="Arial" w:cs="Arial"/>
                <w:b/>
                <w:bCs/>
                <w:sz w:val="20"/>
                <w:szCs w:val="22"/>
              </w:rPr>
            </w:pPr>
          </w:p>
        </w:tc>
        <w:tc>
          <w:tcPr>
            <w:tcW w:w="9018" w:type="dxa"/>
            <w:shd w:val="clear" w:color="auto" w:fill="auto"/>
          </w:tcPr>
          <w:p w14:paraId="02C519EE" w14:textId="77777777" w:rsidR="006C152F" w:rsidRPr="0095149E" w:rsidRDefault="006C152F" w:rsidP="000A5F18">
            <w:pPr>
              <w:pStyle w:val="BodyText"/>
              <w:kinsoku w:val="0"/>
              <w:overflowPunct w:val="0"/>
              <w:ind w:left="0" w:right="1268" w:firstLine="0"/>
              <w:rPr>
                <w:rFonts w:ascii="Arial" w:hAnsi="Arial" w:cs="Arial"/>
                <w:b/>
                <w:bCs/>
                <w:sz w:val="20"/>
                <w:szCs w:val="20"/>
              </w:rPr>
            </w:pPr>
          </w:p>
        </w:tc>
      </w:tr>
      <w:tr w:rsidR="006C152F" w:rsidRPr="00FD45CE" w14:paraId="77B4E0D0" w14:textId="77777777" w:rsidTr="00FD45CE">
        <w:trPr>
          <w:trHeight w:val="68"/>
          <w:jc w:val="center"/>
        </w:trPr>
        <w:tc>
          <w:tcPr>
            <w:tcW w:w="1890" w:type="dxa"/>
            <w:shd w:val="clear" w:color="auto" w:fill="auto"/>
          </w:tcPr>
          <w:p w14:paraId="03559561" w14:textId="77777777" w:rsidR="006C152F" w:rsidRPr="00FD45CE" w:rsidRDefault="00475B82" w:rsidP="00FD45CE">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z w:val="20"/>
                <w:szCs w:val="22"/>
              </w:rPr>
              <w:t>REQUIRED</w:t>
            </w:r>
            <w:r w:rsidR="00FD45CE" w:rsidRPr="00FD45CE">
              <w:rPr>
                <w:rFonts w:ascii="Arial" w:hAnsi="Arial" w:cs="Arial"/>
                <w:b/>
                <w:bCs/>
                <w:sz w:val="20"/>
                <w:szCs w:val="22"/>
              </w:rPr>
              <w:t xml:space="preserve"> </w:t>
            </w:r>
            <w:r w:rsidRPr="00FD45CE">
              <w:rPr>
                <w:rFonts w:ascii="Arial" w:hAnsi="Arial" w:cs="Arial"/>
                <w:b/>
                <w:bCs/>
                <w:sz w:val="20"/>
                <w:szCs w:val="22"/>
              </w:rPr>
              <w:t>ELEMENTS:</w:t>
            </w:r>
          </w:p>
        </w:tc>
        <w:tc>
          <w:tcPr>
            <w:tcW w:w="9018" w:type="dxa"/>
            <w:shd w:val="clear" w:color="auto" w:fill="auto"/>
          </w:tcPr>
          <w:p w14:paraId="05506164" w14:textId="77777777" w:rsidR="006C152F" w:rsidRPr="0095149E" w:rsidRDefault="00475B82" w:rsidP="000A5F18">
            <w:pPr>
              <w:pStyle w:val="BodyText"/>
              <w:kinsoku w:val="0"/>
              <w:overflowPunct w:val="0"/>
              <w:spacing w:before="69"/>
              <w:ind w:left="0" w:right="-108" w:firstLine="0"/>
              <w:rPr>
                <w:rFonts w:ascii="Arial" w:hAnsi="Arial" w:cs="Arial"/>
                <w:sz w:val="20"/>
                <w:szCs w:val="20"/>
              </w:rPr>
            </w:pPr>
            <w:r w:rsidRPr="0095149E">
              <w:rPr>
                <w:rFonts w:ascii="Arial" w:hAnsi="Arial" w:cs="Arial"/>
                <w:sz w:val="20"/>
                <w:szCs w:val="20"/>
              </w:rPr>
              <w:t xml:space="preserve">The following </w:t>
            </w:r>
            <w:r w:rsidRPr="0095149E">
              <w:rPr>
                <w:rFonts w:ascii="Arial" w:hAnsi="Arial" w:cs="Arial"/>
                <w:spacing w:val="-1"/>
                <w:sz w:val="20"/>
                <w:szCs w:val="20"/>
              </w:rPr>
              <w:t>elements</w:t>
            </w:r>
            <w:r w:rsidRPr="0095149E">
              <w:rPr>
                <w:rFonts w:ascii="Arial" w:hAnsi="Arial" w:cs="Arial"/>
                <w:sz w:val="20"/>
                <w:szCs w:val="20"/>
              </w:rPr>
              <w:t xml:space="preserve"> of the CFT Meeting Note must be </w:t>
            </w:r>
            <w:r w:rsidRPr="0095149E">
              <w:rPr>
                <w:rFonts w:ascii="Arial" w:hAnsi="Arial" w:cs="Arial"/>
                <w:spacing w:val="-1"/>
                <w:sz w:val="20"/>
                <w:szCs w:val="20"/>
              </w:rPr>
              <w:t>addressed, including:</w:t>
            </w:r>
          </w:p>
        </w:tc>
      </w:tr>
      <w:tr w:rsidR="00475B82" w:rsidRPr="00FD45CE" w14:paraId="3F7FB267" w14:textId="77777777" w:rsidTr="00FD45CE">
        <w:trPr>
          <w:trHeight w:val="68"/>
          <w:jc w:val="center"/>
        </w:trPr>
        <w:tc>
          <w:tcPr>
            <w:tcW w:w="1890" w:type="dxa"/>
            <w:shd w:val="clear" w:color="auto" w:fill="auto"/>
          </w:tcPr>
          <w:p w14:paraId="3644B9B1" w14:textId="77777777" w:rsidR="00475B82" w:rsidRDefault="00475B82" w:rsidP="006C152F">
            <w:pPr>
              <w:pStyle w:val="BodyText"/>
              <w:kinsoku w:val="0"/>
              <w:overflowPunct w:val="0"/>
              <w:spacing w:before="69"/>
              <w:ind w:left="0" w:right="-108" w:firstLine="0"/>
              <w:rPr>
                <w:rFonts w:ascii="Arial" w:hAnsi="Arial" w:cs="Arial"/>
                <w:b/>
                <w:bCs/>
                <w:sz w:val="20"/>
                <w:szCs w:val="22"/>
              </w:rPr>
            </w:pPr>
          </w:p>
          <w:p w14:paraId="2ED16745" w14:textId="77777777" w:rsidR="00FD1079" w:rsidRPr="00FD1079" w:rsidRDefault="00FD1079" w:rsidP="00FD1079"/>
          <w:p w14:paraId="177EACF9" w14:textId="77777777" w:rsidR="00FD1079" w:rsidRPr="00FD1079" w:rsidRDefault="00FD1079" w:rsidP="00FD1079"/>
          <w:p w14:paraId="37F91A90" w14:textId="77777777" w:rsidR="00FD1079" w:rsidRPr="00FD1079" w:rsidRDefault="00FD1079" w:rsidP="00FD1079"/>
          <w:p w14:paraId="4FD33654" w14:textId="77777777" w:rsidR="00FD1079" w:rsidRPr="00FD1079" w:rsidRDefault="00FD1079" w:rsidP="00FD1079"/>
          <w:p w14:paraId="1F554E9D" w14:textId="77777777" w:rsidR="00FD1079" w:rsidRPr="00FD1079" w:rsidRDefault="00FD1079" w:rsidP="00FD1079"/>
          <w:p w14:paraId="1FAC354C" w14:textId="77777777" w:rsidR="00FD1079" w:rsidRPr="00FD1079" w:rsidRDefault="00FD1079" w:rsidP="00FD1079"/>
          <w:p w14:paraId="14CA3C0F" w14:textId="77777777" w:rsidR="00FD1079" w:rsidRPr="00FD1079" w:rsidRDefault="00FD1079" w:rsidP="00FD1079"/>
          <w:p w14:paraId="10C12C2E" w14:textId="77777777" w:rsidR="00FD1079" w:rsidRPr="00FD1079" w:rsidRDefault="00FD1079" w:rsidP="00FD1079"/>
          <w:p w14:paraId="758A68D8" w14:textId="77777777" w:rsidR="00FD1079" w:rsidRPr="00FD1079" w:rsidRDefault="00FD1079" w:rsidP="00FD1079"/>
          <w:p w14:paraId="462EF00F" w14:textId="77777777" w:rsidR="00FD1079" w:rsidRPr="00FD1079" w:rsidRDefault="00FD1079" w:rsidP="00FD1079"/>
          <w:p w14:paraId="013FF772" w14:textId="77777777" w:rsidR="00FD1079" w:rsidRPr="00FD1079" w:rsidRDefault="00FD1079" w:rsidP="00FD1079"/>
          <w:p w14:paraId="5C140CB8" w14:textId="77777777" w:rsidR="00FD1079" w:rsidRPr="00FD1079" w:rsidRDefault="00FD1079" w:rsidP="00FD1079"/>
          <w:p w14:paraId="06D213A1" w14:textId="77777777" w:rsidR="00FD1079" w:rsidRPr="00FD1079" w:rsidRDefault="00FD1079" w:rsidP="00FD1079"/>
          <w:p w14:paraId="0E976A82" w14:textId="77777777" w:rsidR="00FD1079" w:rsidRPr="00FD1079" w:rsidRDefault="00FD1079" w:rsidP="00FD1079"/>
          <w:p w14:paraId="14125590" w14:textId="77777777" w:rsidR="00FD1079" w:rsidRPr="00FD1079" w:rsidRDefault="00FD1079" w:rsidP="00FD1079"/>
          <w:p w14:paraId="425D29EB" w14:textId="77777777" w:rsidR="00FD1079" w:rsidRPr="00FD1079" w:rsidRDefault="00FD1079" w:rsidP="00FD1079"/>
          <w:p w14:paraId="178C8684" w14:textId="77777777" w:rsidR="00FD1079" w:rsidRPr="00FD1079" w:rsidRDefault="00FD1079" w:rsidP="00FD1079"/>
          <w:p w14:paraId="00691BE0" w14:textId="77777777" w:rsidR="00FD1079" w:rsidRPr="00FD1079" w:rsidRDefault="00FD1079" w:rsidP="00FD1079"/>
          <w:p w14:paraId="6A021E6F" w14:textId="77777777" w:rsidR="00FD1079" w:rsidRPr="00FD1079" w:rsidRDefault="00FD1079" w:rsidP="00FD1079"/>
          <w:p w14:paraId="07E5FE8C" w14:textId="77777777" w:rsidR="00FD1079" w:rsidRPr="00FD1079" w:rsidRDefault="00FD1079" w:rsidP="00FD1079"/>
          <w:p w14:paraId="792A4E91" w14:textId="77777777" w:rsidR="00FD1079" w:rsidRPr="00FD1079" w:rsidRDefault="00FD1079" w:rsidP="00FD1079"/>
          <w:p w14:paraId="2ABA4194" w14:textId="77777777" w:rsidR="00FD1079" w:rsidRPr="00FD1079" w:rsidRDefault="00FD1079" w:rsidP="00FD1079"/>
          <w:p w14:paraId="3416A307" w14:textId="77777777" w:rsidR="00FD1079" w:rsidRPr="00FD1079" w:rsidRDefault="00FD1079" w:rsidP="00FD1079"/>
          <w:p w14:paraId="38FBA3AE" w14:textId="77777777" w:rsidR="00FD1079" w:rsidRPr="00FD1079" w:rsidRDefault="00FD1079" w:rsidP="00FD1079"/>
          <w:p w14:paraId="5E7958DB" w14:textId="77777777" w:rsidR="00FD1079" w:rsidRPr="00FD1079" w:rsidRDefault="00FD1079" w:rsidP="00FD1079"/>
          <w:p w14:paraId="2D0B74F6" w14:textId="77777777" w:rsidR="00FD1079" w:rsidRPr="00FD1079" w:rsidRDefault="00FD1079" w:rsidP="00FD1079"/>
          <w:p w14:paraId="3A132765" w14:textId="77777777" w:rsidR="00FD1079" w:rsidRPr="00FD1079" w:rsidRDefault="00FD1079" w:rsidP="00FD1079"/>
          <w:p w14:paraId="707FE9F9" w14:textId="77777777" w:rsidR="00FD1079" w:rsidRPr="00FD1079" w:rsidRDefault="00FD1079" w:rsidP="00FD1079"/>
          <w:p w14:paraId="0E026EAE" w14:textId="77777777" w:rsidR="00FD1079" w:rsidRPr="00FD1079" w:rsidRDefault="00FD1079" w:rsidP="00FD1079"/>
          <w:p w14:paraId="1840AC48" w14:textId="77777777" w:rsidR="00FD1079" w:rsidRDefault="00FD1079" w:rsidP="00FD1079">
            <w:pPr>
              <w:rPr>
                <w:rFonts w:ascii="Arial" w:hAnsi="Arial" w:cs="Arial"/>
                <w:b/>
                <w:bCs/>
                <w:sz w:val="20"/>
                <w:szCs w:val="22"/>
              </w:rPr>
            </w:pPr>
          </w:p>
          <w:p w14:paraId="71218132" w14:textId="0E5CC6BB" w:rsidR="00FD1079" w:rsidRPr="00FD1079" w:rsidRDefault="00FD1079" w:rsidP="00FD1079"/>
        </w:tc>
        <w:tc>
          <w:tcPr>
            <w:tcW w:w="9018" w:type="dxa"/>
            <w:shd w:val="clear" w:color="auto" w:fill="auto"/>
          </w:tcPr>
          <w:p w14:paraId="2D666243" w14:textId="77777777" w:rsidR="00475B82" w:rsidRPr="0095149E" w:rsidRDefault="00475B82" w:rsidP="000A5F18">
            <w:pPr>
              <w:pStyle w:val="ListParagraph"/>
              <w:numPr>
                <w:ilvl w:val="0"/>
                <w:numId w:val="9"/>
              </w:numPr>
              <w:tabs>
                <w:tab w:val="left" w:pos="702"/>
              </w:tabs>
              <w:kinsoku w:val="0"/>
              <w:overflowPunct w:val="0"/>
              <w:spacing w:line="286" w:lineRule="exact"/>
              <w:ind w:left="252" w:right="90" w:hanging="252"/>
              <w:rPr>
                <w:rFonts w:ascii="Arial" w:eastAsia="Times New Roman" w:hAnsi="Arial" w:cs="Arial"/>
                <w:sz w:val="20"/>
                <w:szCs w:val="20"/>
              </w:rPr>
            </w:pPr>
            <w:r w:rsidRPr="0095149E">
              <w:rPr>
                <w:rFonts w:ascii="Arial" w:eastAsia="Times New Roman" w:hAnsi="Arial" w:cs="Arial"/>
                <w:b/>
                <w:sz w:val="20"/>
                <w:szCs w:val="20"/>
              </w:rPr>
              <w:lastRenderedPageBreak/>
              <w:t>Service Indicators</w:t>
            </w:r>
            <w:r w:rsidR="00BB69AC" w:rsidRPr="0095149E">
              <w:rPr>
                <w:rFonts w:ascii="Arial" w:eastAsia="Times New Roman" w:hAnsi="Arial" w:cs="Arial"/>
                <w:sz w:val="20"/>
                <w:szCs w:val="20"/>
              </w:rPr>
              <w:t>: Complete All Fields</w:t>
            </w:r>
          </w:p>
          <w:p w14:paraId="4BD46AFF" w14:textId="77777777" w:rsidR="009D3B4C" w:rsidRPr="0095149E" w:rsidRDefault="009D3B4C" w:rsidP="000A5F18">
            <w:pPr>
              <w:pStyle w:val="ListParagraph"/>
              <w:numPr>
                <w:ilvl w:val="0"/>
                <w:numId w:val="9"/>
              </w:numPr>
              <w:tabs>
                <w:tab w:val="left" w:pos="702"/>
              </w:tabs>
              <w:kinsoku w:val="0"/>
              <w:overflowPunct w:val="0"/>
              <w:spacing w:after="80" w:line="286" w:lineRule="exact"/>
              <w:ind w:left="252" w:right="90" w:hanging="252"/>
              <w:rPr>
                <w:rFonts w:ascii="Arial" w:eastAsia="Times New Roman" w:hAnsi="Arial" w:cs="Arial"/>
                <w:sz w:val="20"/>
                <w:szCs w:val="20"/>
              </w:rPr>
            </w:pPr>
            <w:r w:rsidRPr="0095149E">
              <w:rPr>
                <w:rFonts w:ascii="Arial" w:eastAsia="Times New Roman" w:hAnsi="Arial" w:cs="Arial"/>
                <w:b/>
                <w:sz w:val="20"/>
                <w:szCs w:val="20"/>
              </w:rPr>
              <w:t xml:space="preserve">Travel To/From: </w:t>
            </w:r>
            <w:r w:rsidRPr="0095149E">
              <w:rPr>
                <w:rFonts w:ascii="Arial" w:eastAsia="Times New Roman" w:hAnsi="Arial" w:cs="Arial"/>
                <w:sz w:val="20"/>
                <w:szCs w:val="20"/>
              </w:rPr>
              <w:t>Enter applicable location origin and applicable location destination.</w:t>
            </w:r>
          </w:p>
          <w:p w14:paraId="2F199D7E" w14:textId="57D4FBCE" w:rsidR="00475B82" w:rsidRPr="0095149E" w:rsidRDefault="00351F2A"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Participants</w:t>
            </w:r>
            <w:r w:rsidRPr="0095149E">
              <w:rPr>
                <w:rFonts w:ascii="Arial" w:hAnsi="Arial" w:cs="Arial"/>
                <w:sz w:val="20"/>
                <w:szCs w:val="20"/>
              </w:rPr>
              <w:t xml:space="preserve">: </w:t>
            </w:r>
            <w:r w:rsidR="004A6511" w:rsidRPr="0095149E">
              <w:rPr>
                <w:rFonts w:ascii="Arial" w:hAnsi="Arial" w:cs="Arial"/>
                <w:color w:val="000000"/>
                <w:sz w:val="20"/>
                <w:szCs w:val="20"/>
              </w:rPr>
              <w:t>Identify the role of each participant and title if applicable. If any identified team member was not present, document the reason.  This may also include a plan for including team members to be present at the next meeting.</w:t>
            </w:r>
          </w:p>
          <w:p w14:paraId="28A25540" w14:textId="72BFEBA1" w:rsidR="0035160F" w:rsidRPr="0095149E" w:rsidRDefault="0035160F"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Functional Impairment</w:t>
            </w:r>
            <w:r w:rsidRPr="0095149E">
              <w:rPr>
                <w:rFonts w:ascii="Arial" w:hAnsi="Arial" w:cs="Arial"/>
                <w:sz w:val="20"/>
                <w:szCs w:val="20"/>
              </w:rPr>
              <w:t>:</w:t>
            </w:r>
            <w:r w:rsidR="00164ECE" w:rsidRPr="0095149E">
              <w:rPr>
                <w:rFonts w:ascii="Arial" w:hAnsi="Arial" w:cs="Arial"/>
                <w:sz w:val="20"/>
                <w:szCs w:val="20"/>
              </w:rPr>
              <w:t xml:space="preserve"> </w:t>
            </w:r>
            <w:r w:rsidR="004A6511" w:rsidRPr="0095149E">
              <w:rPr>
                <w:rFonts w:ascii="Arial" w:hAnsi="Arial" w:cs="Arial"/>
                <w:color w:val="000000"/>
                <w:sz w:val="20"/>
                <w:szCs w:val="20"/>
              </w:rPr>
              <w:t>Describe the current areas of the client’s life that are affected because of their mental health diagnosis. This also includes current mental health symptoms and/or behaviors and CANS actionable needs which impact functioning and are the focus of the CFT meeting.</w:t>
            </w:r>
          </w:p>
          <w:p w14:paraId="2F816E97" w14:textId="2E519888" w:rsidR="00475B82" w:rsidRPr="0095149E" w:rsidRDefault="00351F2A"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Meeting Summary</w:t>
            </w:r>
            <w:r w:rsidRPr="0095149E">
              <w:rPr>
                <w:rFonts w:ascii="Arial" w:hAnsi="Arial" w:cs="Arial"/>
                <w:sz w:val="20"/>
                <w:szCs w:val="20"/>
              </w:rPr>
              <w:t xml:space="preserve">: </w:t>
            </w:r>
            <w:r w:rsidR="00164ECE" w:rsidRPr="0095149E">
              <w:rPr>
                <w:rFonts w:ascii="Arial" w:hAnsi="Arial" w:cs="Arial"/>
                <w:sz w:val="20"/>
                <w:szCs w:val="20"/>
              </w:rPr>
              <w:t xml:space="preserve">Outline the </w:t>
            </w:r>
            <w:r w:rsidR="008A265A" w:rsidRPr="0095149E">
              <w:rPr>
                <w:rFonts w:ascii="Arial" w:hAnsi="Arial" w:cs="Arial"/>
                <w:sz w:val="20"/>
                <w:szCs w:val="20"/>
              </w:rPr>
              <w:t>focus/</w:t>
            </w:r>
            <w:r w:rsidR="00164ECE" w:rsidRPr="0095149E">
              <w:rPr>
                <w:rFonts w:ascii="Arial" w:hAnsi="Arial" w:cs="Arial"/>
                <w:sz w:val="20"/>
                <w:szCs w:val="20"/>
              </w:rPr>
              <w:t>purpose of the meeting, natural supports, new team members identified, client and/or family goals and strengths identified including CANS centerpiece, and well developed strengths, permanency</w:t>
            </w:r>
            <w:r w:rsidR="008A265A" w:rsidRPr="0095149E">
              <w:rPr>
                <w:rFonts w:ascii="Arial" w:hAnsi="Arial" w:cs="Arial"/>
                <w:sz w:val="20"/>
                <w:szCs w:val="20"/>
              </w:rPr>
              <w:t>/</w:t>
            </w:r>
            <w:r w:rsidR="00164ECE" w:rsidRPr="0095149E">
              <w:rPr>
                <w:rFonts w:ascii="Arial" w:hAnsi="Arial" w:cs="Arial"/>
                <w:sz w:val="20"/>
                <w:szCs w:val="20"/>
              </w:rPr>
              <w:t>stabilization of the client in home, progress towards goals, presenting problem, resources available, actions taken since the last meeting, and the needs of the client and/or family.</w:t>
            </w:r>
          </w:p>
          <w:p w14:paraId="137C75CB" w14:textId="63576AD4" w:rsidR="00475B82" w:rsidRPr="0095149E" w:rsidRDefault="00351F2A"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Intervention</w:t>
            </w:r>
            <w:r w:rsidRPr="0095149E">
              <w:rPr>
                <w:rFonts w:ascii="Arial" w:hAnsi="Arial" w:cs="Arial"/>
                <w:sz w:val="20"/>
                <w:szCs w:val="20"/>
              </w:rPr>
              <w:t xml:space="preserve">: </w:t>
            </w:r>
            <w:r w:rsidR="00573974" w:rsidRPr="0095149E">
              <w:rPr>
                <w:rFonts w:ascii="Arial" w:hAnsi="Arial" w:cs="Arial"/>
                <w:sz w:val="20"/>
                <w:szCs w:val="20"/>
              </w:rPr>
              <w:t xml:space="preserve">Each provider must document their unique role that differs from that of other team members in the meeting.  This may include active listening time supported by what information was shared, and how it can or will be used in providing </w:t>
            </w:r>
            <w:r w:rsidR="00F03869" w:rsidRPr="0095149E">
              <w:rPr>
                <w:rFonts w:ascii="Arial" w:hAnsi="Arial" w:cs="Arial"/>
                <w:sz w:val="20"/>
                <w:szCs w:val="20"/>
              </w:rPr>
              <w:t>planning or</w:t>
            </w:r>
            <w:r w:rsidR="00573974" w:rsidRPr="0095149E">
              <w:rPr>
                <w:rFonts w:ascii="Arial" w:hAnsi="Arial" w:cs="Arial"/>
                <w:sz w:val="20"/>
                <w:szCs w:val="20"/>
              </w:rPr>
              <w:t xml:space="preserve"> coordinating services to the client and how the intervention will impact the client plan.</w:t>
            </w:r>
          </w:p>
          <w:p w14:paraId="28BFA58B" w14:textId="30A6F301" w:rsidR="00475B82" w:rsidRPr="0095149E" w:rsidRDefault="0035160F"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 xml:space="preserve">Client </w:t>
            </w:r>
            <w:r w:rsidR="00475B82" w:rsidRPr="0095149E">
              <w:rPr>
                <w:rFonts w:ascii="Arial" w:hAnsi="Arial" w:cs="Arial"/>
                <w:b/>
                <w:sz w:val="20"/>
                <w:szCs w:val="20"/>
              </w:rPr>
              <w:t>Respons</w:t>
            </w:r>
            <w:r w:rsidR="00351F2A" w:rsidRPr="0095149E">
              <w:rPr>
                <w:rFonts w:ascii="Arial" w:hAnsi="Arial" w:cs="Arial"/>
                <w:b/>
                <w:sz w:val="20"/>
                <w:szCs w:val="20"/>
              </w:rPr>
              <w:t>e</w:t>
            </w:r>
            <w:r w:rsidRPr="0095149E">
              <w:rPr>
                <w:rFonts w:ascii="Arial" w:hAnsi="Arial" w:cs="Arial"/>
                <w:b/>
                <w:sz w:val="20"/>
                <w:szCs w:val="20"/>
              </w:rPr>
              <w:t xml:space="preserve"> to Intervention</w:t>
            </w:r>
            <w:r w:rsidR="00351F2A" w:rsidRPr="0095149E">
              <w:rPr>
                <w:rFonts w:ascii="Arial" w:hAnsi="Arial" w:cs="Arial"/>
                <w:b/>
                <w:sz w:val="20"/>
                <w:szCs w:val="20"/>
              </w:rPr>
              <w:t>/Observed Behavior(s)</w:t>
            </w:r>
            <w:r w:rsidR="008A265A" w:rsidRPr="0095149E">
              <w:rPr>
                <w:rFonts w:ascii="Arial" w:hAnsi="Arial" w:cs="Arial"/>
                <w:b/>
                <w:sz w:val="20"/>
                <w:szCs w:val="20"/>
              </w:rPr>
              <w:t xml:space="preserve"> During Meeting</w:t>
            </w:r>
            <w:r w:rsidR="00351F2A" w:rsidRPr="0095149E">
              <w:rPr>
                <w:rFonts w:ascii="Arial" w:hAnsi="Arial" w:cs="Arial"/>
                <w:sz w:val="20"/>
                <w:szCs w:val="20"/>
              </w:rPr>
              <w:t xml:space="preserve">: </w:t>
            </w:r>
            <w:r w:rsidR="00E97014" w:rsidRPr="0095149E">
              <w:rPr>
                <w:rFonts w:ascii="Arial" w:hAnsi="Arial" w:cs="Arial"/>
                <w:sz w:val="20"/>
                <w:szCs w:val="20"/>
              </w:rPr>
              <w:t>Include the client’s observed mood and/or behavior during the CFT meeting and the client’s response to any intervention utilized during the meeting.</w:t>
            </w:r>
          </w:p>
          <w:p w14:paraId="5B3E9332" w14:textId="2825137E" w:rsidR="00475B82" w:rsidRPr="0095149E" w:rsidRDefault="00351F2A"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pacing w:val="-4"/>
                <w:sz w:val="20"/>
                <w:szCs w:val="20"/>
              </w:rPr>
            </w:pPr>
            <w:r w:rsidRPr="0095149E">
              <w:rPr>
                <w:rFonts w:ascii="Arial" w:hAnsi="Arial" w:cs="Arial"/>
                <w:b/>
                <w:spacing w:val="-4"/>
                <w:sz w:val="20"/>
                <w:szCs w:val="20"/>
              </w:rPr>
              <w:t>Progress</w:t>
            </w:r>
            <w:r w:rsidRPr="0095149E">
              <w:rPr>
                <w:rFonts w:ascii="Arial" w:hAnsi="Arial" w:cs="Arial"/>
                <w:spacing w:val="-4"/>
                <w:sz w:val="20"/>
                <w:szCs w:val="20"/>
              </w:rPr>
              <w:t xml:space="preserve">: </w:t>
            </w:r>
            <w:r w:rsidR="00527B8E" w:rsidRPr="0095149E">
              <w:rPr>
                <w:rFonts w:ascii="Arial" w:hAnsi="Arial" w:cs="Arial"/>
                <w:spacing w:val="-4"/>
                <w:sz w:val="20"/>
                <w:szCs w:val="20"/>
              </w:rPr>
              <w:t>Include the client’s progress in treatment and/or any barriers to progress toward meeting the client’s plan goals and/or objectives.  This may also include any plans or interventions implemented for the purpose of mitigating identified barriers.</w:t>
            </w:r>
          </w:p>
          <w:p w14:paraId="7C3D231B" w14:textId="48653F9B" w:rsidR="00475B82" w:rsidRPr="0095149E" w:rsidRDefault="00475B82"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If Wraparound CF</w:t>
            </w:r>
            <w:r w:rsidR="00351F2A" w:rsidRPr="0095149E">
              <w:rPr>
                <w:rFonts w:ascii="Arial" w:hAnsi="Arial" w:cs="Arial"/>
                <w:b/>
                <w:sz w:val="20"/>
                <w:szCs w:val="20"/>
              </w:rPr>
              <w:t>T Meeting</w:t>
            </w:r>
            <w:r w:rsidR="004A6511" w:rsidRPr="0095149E">
              <w:rPr>
                <w:rFonts w:ascii="Arial" w:hAnsi="Arial" w:cs="Arial"/>
                <w:sz w:val="20"/>
                <w:szCs w:val="20"/>
              </w:rPr>
              <w:t xml:space="preserve">: Indicate </w:t>
            </w:r>
            <w:r w:rsidR="00351F2A" w:rsidRPr="0095149E">
              <w:rPr>
                <w:rFonts w:ascii="Arial" w:hAnsi="Arial" w:cs="Arial"/>
                <w:sz w:val="20"/>
                <w:szCs w:val="20"/>
              </w:rPr>
              <w:t xml:space="preserve">Phase of Wraparound: </w:t>
            </w:r>
            <w:r w:rsidRPr="0095149E">
              <w:rPr>
                <w:rFonts w:ascii="Arial" w:hAnsi="Arial" w:cs="Arial"/>
                <w:sz w:val="20"/>
                <w:szCs w:val="20"/>
              </w:rPr>
              <w:t>Engagement, Planning</w:t>
            </w:r>
            <w:r w:rsidR="00351F2A" w:rsidRPr="0095149E">
              <w:rPr>
                <w:rFonts w:ascii="Arial" w:hAnsi="Arial" w:cs="Arial"/>
                <w:sz w:val="20"/>
                <w:szCs w:val="20"/>
              </w:rPr>
              <w:t>, Implementation, or Transition</w:t>
            </w:r>
          </w:p>
          <w:p w14:paraId="5078C76E" w14:textId="7B688959" w:rsidR="00475B82" w:rsidRPr="0095149E" w:rsidRDefault="00351F2A"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Overall Risk</w:t>
            </w:r>
            <w:r w:rsidRPr="0095149E">
              <w:rPr>
                <w:rFonts w:ascii="Arial" w:hAnsi="Arial" w:cs="Arial"/>
                <w:sz w:val="20"/>
                <w:szCs w:val="20"/>
              </w:rPr>
              <w:t xml:space="preserve">: </w:t>
            </w:r>
            <w:r w:rsidR="00B53C6E" w:rsidRPr="0095149E">
              <w:rPr>
                <w:rFonts w:ascii="Arial" w:hAnsi="Arial" w:cs="Arial"/>
                <w:sz w:val="20"/>
                <w:szCs w:val="20"/>
              </w:rPr>
              <w:t>E</w:t>
            </w:r>
            <w:r w:rsidR="004A6511" w:rsidRPr="0095149E">
              <w:rPr>
                <w:rFonts w:ascii="Arial" w:hAnsi="Arial" w:cs="Arial"/>
                <w:color w:val="000000"/>
                <w:sz w:val="20"/>
                <w:szCs w:val="20"/>
              </w:rPr>
              <w:t xml:space="preserve">nter information pertaining to client risks such as suicidal attempt or ideation, self-injurious behavior, homicidal ideation, aggression, or other indicators of elevated risk. If client is deemed to be at elevated risk, the provider must document interventions including safety planning. </w:t>
            </w:r>
          </w:p>
          <w:p w14:paraId="4487B448" w14:textId="6C89EB6A" w:rsidR="00475B82" w:rsidRPr="001545E4" w:rsidRDefault="00475B82" w:rsidP="000A5F18">
            <w:pPr>
              <w:pStyle w:val="ListParagraph"/>
              <w:numPr>
                <w:ilvl w:val="0"/>
                <w:numId w:val="9"/>
              </w:numPr>
              <w:tabs>
                <w:tab w:val="left" w:pos="306"/>
                <w:tab w:val="left" w:pos="4073"/>
              </w:tabs>
              <w:kinsoku w:val="0"/>
              <w:overflowPunct w:val="0"/>
              <w:spacing w:after="40"/>
              <w:ind w:left="252" w:right="86" w:hanging="252"/>
              <w:rPr>
                <w:rFonts w:ascii="Arial" w:hAnsi="Arial" w:cs="Arial"/>
                <w:sz w:val="20"/>
                <w:szCs w:val="20"/>
              </w:rPr>
            </w:pPr>
            <w:r w:rsidRPr="0095149E">
              <w:rPr>
                <w:rFonts w:ascii="Arial" w:hAnsi="Arial" w:cs="Arial"/>
                <w:b/>
                <w:sz w:val="20"/>
                <w:szCs w:val="20"/>
              </w:rPr>
              <w:t>Addition</w:t>
            </w:r>
            <w:r w:rsidR="00351F2A" w:rsidRPr="0095149E">
              <w:rPr>
                <w:rFonts w:ascii="Arial" w:hAnsi="Arial" w:cs="Arial"/>
                <w:b/>
                <w:sz w:val="20"/>
                <w:szCs w:val="20"/>
              </w:rPr>
              <w:t>al Information</w:t>
            </w:r>
            <w:r w:rsidR="00351F2A" w:rsidRPr="0095149E">
              <w:rPr>
                <w:rFonts w:ascii="Arial" w:hAnsi="Arial" w:cs="Arial"/>
                <w:sz w:val="20"/>
                <w:szCs w:val="20"/>
              </w:rPr>
              <w:t xml:space="preserve"> (when applicable)</w:t>
            </w:r>
            <w:r w:rsidR="00D1346D" w:rsidRPr="0095149E">
              <w:rPr>
                <w:rFonts w:ascii="Arial" w:hAnsi="Arial" w:cs="Arial"/>
                <w:sz w:val="20"/>
                <w:szCs w:val="20"/>
              </w:rPr>
              <w:t xml:space="preserve">: </w:t>
            </w:r>
            <w:r w:rsidR="004A6511" w:rsidRPr="0095149E">
              <w:rPr>
                <w:rFonts w:ascii="Arial" w:hAnsi="Arial" w:cs="Arial"/>
                <w:color w:val="000000"/>
                <w:sz w:val="20"/>
                <w:szCs w:val="20"/>
              </w:rPr>
              <w:t>If applicable, provide any pertinent information that was not included in other sections of this progress note.</w:t>
            </w:r>
          </w:p>
          <w:p w14:paraId="021936ED" w14:textId="127AAE16" w:rsidR="001545E4" w:rsidRDefault="001545E4" w:rsidP="001545E4">
            <w:pPr>
              <w:tabs>
                <w:tab w:val="left" w:pos="306"/>
                <w:tab w:val="left" w:pos="4073"/>
              </w:tabs>
              <w:kinsoku w:val="0"/>
              <w:overflowPunct w:val="0"/>
              <w:spacing w:after="40"/>
              <w:ind w:right="86"/>
              <w:rPr>
                <w:rFonts w:ascii="Arial" w:hAnsi="Arial" w:cs="Arial"/>
                <w:sz w:val="20"/>
                <w:szCs w:val="20"/>
              </w:rPr>
            </w:pPr>
          </w:p>
          <w:p w14:paraId="07753C97" w14:textId="7876CA34" w:rsidR="001545E4" w:rsidRDefault="001545E4" w:rsidP="001545E4">
            <w:pPr>
              <w:tabs>
                <w:tab w:val="left" w:pos="306"/>
                <w:tab w:val="left" w:pos="4073"/>
              </w:tabs>
              <w:kinsoku w:val="0"/>
              <w:overflowPunct w:val="0"/>
              <w:spacing w:after="40"/>
              <w:ind w:right="86"/>
              <w:rPr>
                <w:rFonts w:ascii="Arial" w:hAnsi="Arial" w:cs="Arial"/>
                <w:sz w:val="20"/>
                <w:szCs w:val="20"/>
              </w:rPr>
            </w:pPr>
          </w:p>
          <w:p w14:paraId="003829BA" w14:textId="77777777" w:rsidR="001545E4" w:rsidRPr="001545E4" w:rsidRDefault="001545E4" w:rsidP="001545E4">
            <w:pPr>
              <w:tabs>
                <w:tab w:val="left" w:pos="306"/>
                <w:tab w:val="left" w:pos="4073"/>
              </w:tabs>
              <w:kinsoku w:val="0"/>
              <w:overflowPunct w:val="0"/>
              <w:spacing w:after="40"/>
              <w:ind w:right="86"/>
              <w:rPr>
                <w:rFonts w:ascii="Arial" w:hAnsi="Arial" w:cs="Arial"/>
                <w:sz w:val="20"/>
                <w:szCs w:val="20"/>
              </w:rPr>
            </w:pPr>
          </w:p>
          <w:p w14:paraId="251C0886" w14:textId="3CC45A31" w:rsidR="008938C4" w:rsidRPr="0095149E" w:rsidRDefault="00475B82" w:rsidP="00934318">
            <w:pPr>
              <w:pStyle w:val="ListParagraph"/>
              <w:numPr>
                <w:ilvl w:val="0"/>
                <w:numId w:val="9"/>
              </w:numPr>
              <w:tabs>
                <w:tab w:val="left" w:pos="306"/>
                <w:tab w:val="left" w:pos="4073"/>
              </w:tabs>
              <w:kinsoku w:val="0"/>
              <w:overflowPunct w:val="0"/>
              <w:spacing w:after="40"/>
              <w:ind w:left="252" w:right="86" w:hanging="252"/>
              <w:rPr>
                <w:rFonts w:ascii="Arial" w:eastAsia="Times New Roman" w:hAnsi="Arial" w:cs="Arial"/>
                <w:b/>
                <w:sz w:val="20"/>
                <w:szCs w:val="20"/>
              </w:rPr>
            </w:pPr>
            <w:bookmarkStart w:id="0" w:name="_Hlk61958595"/>
            <w:r w:rsidRPr="0095149E">
              <w:rPr>
                <w:rFonts w:ascii="Arial" w:hAnsi="Arial" w:cs="Arial"/>
                <w:b/>
                <w:sz w:val="20"/>
                <w:szCs w:val="20"/>
              </w:rPr>
              <w:t>CFT Summary and Action Plan</w:t>
            </w:r>
            <w:r w:rsidRPr="0095149E">
              <w:rPr>
                <w:rFonts w:ascii="Arial" w:hAnsi="Arial" w:cs="Arial"/>
                <w:sz w:val="20"/>
                <w:szCs w:val="20"/>
              </w:rPr>
              <w:t xml:space="preserve"> </w:t>
            </w:r>
            <w:r w:rsidRPr="0095149E">
              <w:rPr>
                <w:rFonts w:ascii="Arial" w:hAnsi="Arial" w:cs="Arial"/>
                <w:b/>
                <w:sz w:val="20"/>
                <w:szCs w:val="20"/>
              </w:rPr>
              <w:t>Offered</w:t>
            </w:r>
            <w:r w:rsidR="008938C4" w:rsidRPr="0095149E">
              <w:rPr>
                <w:rFonts w:ascii="Arial" w:hAnsi="Arial" w:cs="Arial"/>
                <w:b/>
                <w:sz w:val="20"/>
                <w:szCs w:val="20"/>
              </w:rPr>
              <w:t>:</w:t>
            </w:r>
            <w:r w:rsidRPr="0095149E">
              <w:rPr>
                <w:rFonts w:ascii="Arial" w:hAnsi="Arial" w:cs="Arial"/>
                <w:sz w:val="20"/>
                <w:szCs w:val="20"/>
              </w:rPr>
              <w:t xml:space="preserve"> </w:t>
            </w:r>
            <w:bookmarkEnd w:id="0"/>
            <w:r w:rsidR="008938C4" w:rsidRPr="0095149E">
              <w:rPr>
                <w:rFonts w:ascii="Arial" w:hAnsi="Arial" w:cs="Arial"/>
                <w:color w:val="000000"/>
                <w:sz w:val="20"/>
                <w:szCs w:val="20"/>
              </w:rPr>
              <w:t>For pro</w:t>
            </w:r>
            <w:r w:rsidR="00FF62DE">
              <w:rPr>
                <w:rFonts w:ascii="Arial" w:hAnsi="Arial" w:cs="Arial"/>
                <w:color w:val="000000"/>
                <w:sz w:val="20"/>
                <w:szCs w:val="20"/>
              </w:rPr>
              <w:t>grams</w:t>
            </w:r>
            <w:r w:rsidR="008938C4" w:rsidRPr="0095149E">
              <w:rPr>
                <w:rFonts w:ascii="Arial" w:hAnsi="Arial" w:cs="Arial"/>
                <w:color w:val="000000"/>
                <w:sz w:val="20"/>
                <w:szCs w:val="20"/>
              </w:rPr>
              <w:t xml:space="preserve"> that have prior COR approval to facilitate their own CFT meetings, the provider will complete and offer the CFT Summary and Action Plan to the Child and Family Team members including the </w:t>
            </w:r>
            <w:r w:rsidR="00934318" w:rsidRPr="0095149E">
              <w:rPr>
                <w:rFonts w:ascii="Arial" w:hAnsi="Arial" w:cs="Arial"/>
                <w:color w:val="000000"/>
                <w:sz w:val="20"/>
                <w:szCs w:val="20"/>
              </w:rPr>
              <w:t>c</w:t>
            </w:r>
            <w:r w:rsidR="008938C4" w:rsidRPr="0095149E">
              <w:rPr>
                <w:rFonts w:ascii="Arial" w:hAnsi="Arial" w:cs="Arial"/>
                <w:color w:val="000000"/>
                <w:sz w:val="20"/>
                <w:szCs w:val="20"/>
              </w:rPr>
              <w:t xml:space="preserve">lient, </w:t>
            </w:r>
            <w:r w:rsidR="00934318" w:rsidRPr="0095149E">
              <w:rPr>
                <w:rFonts w:ascii="Arial" w:hAnsi="Arial" w:cs="Arial"/>
                <w:color w:val="000000"/>
                <w:sz w:val="20"/>
                <w:szCs w:val="20"/>
              </w:rPr>
              <w:t>c</w:t>
            </w:r>
            <w:r w:rsidR="008938C4" w:rsidRPr="0095149E">
              <w:rPr>
                <w:rFonts w:ascii="Arial" w:hAnsi="Arial" w:cs="Arial"/>
                <w:color w:val="000000"/>
                <w:sz w:val="20"/>
                <w:szCs w:val="20"/>
              </w:rPr>
              <w:t>aregiver, Protective Services Worker, and/or Probation Officer (as applicable), and</w:t>
            </w:r>
            <w:r w:rsidR="008938C4" w:rsidRPr="0095149E">
              <w:rPr>
                <w:rFonts w:ascii="Arial" w:hAnsi="Arial" w:cs="Arial"/>
                <w:b/>
                <w:bCs/>
                <w:color w:val="000000"/>
                <w:sz w:val="20"/>
                <w:szCs w:val="20"/>
              </w:rPr>
              <w:t xml:space="preserve"> </w:t>
            </w:r>
            <w:r w:rsidR="008938C4" w:rsidRPr="0095149E">
              <w:rPr>
                <w:rFonts w:ascii="Arial" w:hAnsi="Arial" w:cs="Arial"/>
                <w:color w:val="000000"/>
                <w:sz w:val="20"/>
                <w:szCs w:val="20"/>
              </w:rPr>
              <w:t>include the date form was offered.</w:t>
            </w:r>
            <w:r w:rsidR="008938C4" w:rsidRPr="0095149E">
              <w:rPr>
                <w:rFonts w:ascii="Arial" w:hAnsi="Arial" w:cs="Arial"/>
                <w:b/>
                <w:bCs/>
                <w:color w:val="000000"/>
                <w:sz w:val="20"/>
                <w:szCs w:val="20"/>
              </w:rPr>
              <w:t xml:space="preserve"> </w:t>
            </w:r>
            <w:r w:rsidR="008938C4" w:rsidRPr="0095149E">
              <w:rPr>
                <w:rFonts w:ascii="Arial" w:hAnsi="Arial" w:cs="Arial"/>
                <w:color w:val="000000"/>
                <w:sz w:val="20"/>
                <w:szCs w:val="20"/>
              </w:rPr>
              <w:t>Programs utilizing the CFT Meeting Facilitation Program are not responsible for distributing the CFT Summary and Action Plan.</w:t>
            </w:r>
          </w:p>
        </w:tc>
      </w:tr>
      <w:tr w:rsidR="00475B82" w:rsidRPr="00FD45CE" w14:paraId="49345277" w14:textId="77777777" w:rsidTr="00934318">
        <w:trPr>
          <w:trHeight w:val="378"/>
          <w:jc w:val="center"/>
        </w:trPr>
        <w:tc>
          <w:tcPr>
            <w:tcW w:w="1890" w:type="dxa"/>
            <w:shd w:val="clear" w:color="auto" w:fill="auto"/>
          </w:tcPr>
          <w:p w14:paraId="22E28560" w14:textId="77777777" w:rsidR="00AA37A6" w:rsidRPr="00AA37A6" w:rsidRDefault="00AA37A6" w:rsidP="00AA37A6"/>
          <w:p w14:paraId="20EBFC53" w14:textId="7ABFD620" w:rsidR="00AA37A6" w:rsidRPr="00AA37A6" w:rsidRDefault="00AA37A6" w:rsidP="00AA37A6"/>
        </w:tc>
        <w:tc>
          <w:tcPr>
            <w:tcW w:w="9018" w:type="dxa"/>
            <w:shd w:val="clear" w:color="auto" w:fill="auto"/>
          </w:tcPr>
          <w:p w14:paraId="183BCD01" w14:textId="77777777" w:rsidR="00475B82" w:rsidRPr="0095149E" w:rsidRDefault="00475B82" w:rsidP="000A5F18">
            <w:pPr>
              <w:pStyle w:val="BodyText"/>
              <w:kinsoku w:val="0"/>
              <w:overflowPunct w:val="0"/>
              <w:ind w:left="0" w:right="1268" w:firstLine="0"/>
              <w:rPr>
                <w:rFonts w:ascii="Arial" w:hAnsi="Arial" w:cs="Arial"/>
                <w:b/>
                <w:bCs/>
                <w:sz w:val="20"/>
                <w:szCs w:val="20"/>
              </w:rPr>
            </w:pPr>
          </w:p>
        </w:tc>
      </w:tr>
      <w:tr w:rsidR="00475B82" w:rsidRPr="00FD45CE" w14:paraId="4B8ECE36" w14:textId="77777777" w:rsidTr="00757A8F">
        <w:trPr>
          <w:trHeight w:val="1386"/>
          <w:jc w:val="center"/>
        </w:trPr>
        <w:tc>
          <w:tcPr>
            <w:tcW w:w="1890" w:type="dxa"/>
            <w:shd w:val="clear" w:color="auto" w:fill="auto"/>
          </w:tcPr>
          <w:p w14:paraId="774C746C" w14:textId="77777777" w:rsidR="00475B82" w:rsidRPr="00FD45CE" w:rsidRDefault="00475B82" w:rsidP="006C152F">
            <w:pPr>
              <w:pStyle w:val="BodyText"/>
              <w:kinsoku w:val="0"/>
              <w:overflowPunct w:val="0"/>
              <w:spacing w:before="69"/>
              <w:ind w:left="0" w:right="-108" w:firstLine="0"/>
              <w:rPr>
                <w:rFonts w:ascii="Arial" w:hAnsi="Arial" w:cs="Arial"/>
                <w:b/>
                <w:bCs/>
                <w:sz w:val="20"/>
                <w:szCs w:val="22"/>
              </w:rPr>
            </w:pPr>
            <w:r w:rsidRPr="00FD45CE">
              <w:rPr>
                <w:rFonts w:ascii="Arial" w:hAnsi="Arial" w:cs="Arial"/>
                <w:b/>
                <w:bCs/>
                <w:spacing w:val="-1"/>
                <w:sz w:val="20"/>
                <w:szCs w:val="22"/>
              </w:rPr>
              <w:t>BILLING:</w:t>
            </w:r>
          </w:p>
        </w:tc>
        <w:tc>
          <w:tcPr>
            <w:tcW w:w="9018" w:type="dxa"/>
            <w:shd w:val="clear" w:color="auto" w:fill="auto"/>
          </w:tcPr>
          <w:p w14:paraId="480243EE" w14:textId="3867F82E" w:rsidR="00E03728" w:rsidRPr="0095149E" w:rsidRDefault="001F07E9" w:rsidP="00E03728">
            <w:pPr>
              <w:pStyle w:val="BodyText"/>
              <w:numPr>
                <w:ilvl w:val="0"/>
                <w:numId w:val="10"/>
              </w:numPr>
              <w:kinsoku w:val="0"/>
              <w:overflowPunct w:val="0"/>
              <w:spacing w:after="40"/>
              <w:ind w:right="-108"/>
              <w:rPr>
                <w:rFonts w:ascii="Arial" w:hAnsi="Arial" w:cs="Arial"/>
                <w:sz w:val="20"/>
                <w:szCs w:val="20"/>
              </w:rPr>
            </w:pPr>
            <w:r>
              <w:rPr>
                <w:rFonts w:ascii="Arial" w:hAnsi="Arial" w:cs="Arial"/>
                <w:spacing w:val="-1"/>
                <w:sz w:val="20"/>
                <w:szCs w:val="20"/>
              </w:rPr>
              <w:t>Note is to be completed a</w:t>
            </w:r>
            <w:r w:rsidR="00E03728" w:rsidRPr="0095149E">
              <w:rPr>
                <w:rFonts w:ascii="Arial" w:hAnsi="Arial" w:cs="Arial"/>
                <w:spacing w:val="-1"/>
                <w:sz w:val="20"/>
                <w:szCs w:val="20"/>
              </w:rPr>
              <w:t>fter</w:t>
            </w:r>
            <w:r w:rsidR="00E03728" w:rsidRPr="0095149E">
              <w:rPr>
                <w:rFonts w:ascii="Arial" w:hAnsi="Arial" w:cs="Arial"/>
                <w:sz w:val="20"/>
                <w:szCs w:val="20"/>
              </w:rPr>
              <w:t xml:space="preserve"> rendering </w:t>
            </w:r>
            <w:r w:rsidR="00E03728" w:rsidRPr="0095149E">
              <w:rPr>
                <w:rFonts w:ascii="Arial" w:hAnsi="Arial" w:cs="Arial"/>
                <w:spacing w:val="-1"/>
                <w:sz w:val="20"/>
                <w:szCs w:val="20"/>
              </w:rPr>
              <w:t>this service</w:t>
            </w:r>
            <w:r>
              <w:rPr>
                <w:rFonts w:ascii="Arial" w:hAnsi="Arial" w:cs="Arial"/>
                <w:spacing w:val="-1"/>
                <w:sz w:val="20"/>
                <w:szCs w:val="20"/>
              </w:rPr>
              <w:t>.</w:t>
            </w:r>
          </w:p>
          <w:p w14:paraId="388450E4" w14:textId="316D4524" w:rsidR="00E03728" w:rsidRPr="0095149E" w:rsidRDefault="00E03728" w:rsidP="00E03728">
            <w:pPr>
              <w:pStyle w:val="ListParagraph"/>
              <w:widowControl/>
              <w:numPr>
                <w:ilvl w:val="0"/>
                <w:numId w:val="10"/>
              </w:numPr>
              <w:autoSpaceDE/>
              <w:autoSpaceDN/>
              <w:adjustRightInd/>
              <w:spacing w:after="160" w:line="259" w:lineRule="auto"/>
              <w:contextualSpacing/>
              <w:rPr>
                <w:rFonts w:ascii="Arial" w:hAnsi="Arial" w:cs="Arial"/>
                <w:color w:val="000000"/>
                <w:sz w:val="20"/>
                <w:szCs w:val="20"/>
              </w:rPr>
            </w:pPr>
            <w:r w:rsidRPr="0095149E">
              <w:rPr>
                <w:rFonts w:ascii="Arial" w:hAnsi="Arial" w:cs="Arial"/>
                <w:color w:val="000000"/>
                <w:sz w:val="20"/>
                <w:szCs w:val="20"/>
              </w:rPr>
              <w:t>Providers will always utilize ICC Service Code 82 when billing for CFT Meeting participation.</w:t>
            </w:r>
          </w:p>
          <w:p w14:paraId="6B3A2A15" w14:textId="77777777" w:rsidR="00E03728" w:rsidRPr="0095149E" w:rsidRDefault="00E03728" w:rsidP="00E03728">
            <w:pPr>
              <w:pStyle w:val="ListParagraph"/>
              <w:numPr>
                <w:ilvl w:val="0"/>
                <w:numId w:val="10"/>
              </w:numPr>
              <w:tabs>
                <w:tab w:val="left" w:pos="702"/>
                <w:tab w:val="left" w:pos="4073"/>
              </w:tabs>
              <w:kinsoku w:val="0"/>
              <w:overflowPunct w:val="0"/>
              <w:spacing w:after="40"/>
              <w:ind w:right="86"/>
              <w:rPr>
                <w:rFonts w:ascii="Arial" w:hAnsi="Arial" w:cs="Arial"/>
                <w:sz w:val="20"/>
                <w:szCs w:val="20"/>
              </w:rPr>
            </w:pPr>
            <w:r w:rsidRPr="0095149E">
              <w:rPr>
                <w:rFonts w:ascii="Arial" w:eastAsia="Times New Roman" w:hAnsi="Arial" w:cs="Arial"/>
                <w:bCs/>
                <w:sz w:val="20"/>
                <w:szCs w:val="20"/>
              </w:rPr>
              <w:t>Programs will use the indicator of T – CFT Meeting located in the billing section under the “Provided To” field.</w:t>
            </w:r>
          </w:p>
          <w:p w14:paraId="5CFA87AF" w14:textId="77777777" w:rsidR="00E03728" w:rsidRPr="0095149E" w:rsidRDefault="00E03728" w:rsidP="00E03728">
            <w:pPr>
              <w:pStyle w:val="ListParagraph"/>
              <w:widowControl/>
              <w:numPr>
                <w:ilvl w:val="0"/>
                <w:numId w:val="10"/>
              </w:numPr>
              <w:autoSpaceDE/>
              <w:autoSpaceDN/>
              <w:adjustRightInd/>
              <w:spacing w:after="160" w:line="259" w:lineRule="auto"/>
              <w:contextualSpacing/>
              <w:rPr>
                <w:rFonts w:ascii="Arial" w:hAnsi="Arial" w:cs="Arial"/>
                <w:sz w:val="20"/>
                <w:szCs w:val="20"/>
              </w:rPr>
            </w:pPr>
            <w:r w:rsidRPr="0095149E">
              <w:rPr>
                <w:rFonts w:ascii="Arial" w:hAnsi="Arial" w:cs="Arial"/>
                <w:sz w:val="20"/>
                <w:szCs w:val="20"/>
              </w:rPr>
              <w:t>Multiple participants from the same BHS program attending the same CFT Meeting may bill for the entire meeting time if each provider documents their unique role and contribution.</w:t>
            </w:r>
          </w:p>
          <w:p w14:paraId="2E0404D5" w14:textId="77777777" w:rsidR="00E03728" w:rsidRPr="0095149E" w:rsidRDefault="00E03728" w:rsidP="00E03728">
            <w:pPr>
              <w:pStyle w:val="ListParagraph"/>
              <w:widowControl/>
              <w:autoSpaceDE/>
              <w:autoSpaceDN/>
              <w:adjustRightInd/>
              <w:spacing w:after="160" w:line="259" w:lineRule="auto"/>
              <w:ind w:left="360"/>
              <w:contextualSpacing/>
              <w:rPr>
                <w:rFonts w:ascii="Arial" w:hAnsi="Arial" w:cs="Arial"/>
                <w:color w:val="000000"/>
                <w:sz w:val="20"/>
                <w:szCs w:val="20"/>
              </w:rPr>
            </w:pPr>
          </w:p>
          <w:p w14:paraId="0AC53BAB" w14:textId="73C0DD58" w:rsidR="004A6511" w:rsidRPr="0095149E" w:rsidRDefault="004A6511" w:rsidP="00E03728">
            <w:pPr>
              <w:pStyle w:val="BodyText"/>
              <w:kinsoku w:val="0"/>
              <w:overflowPunct w:val="0"/>
              <w:spacing w:after="40"/>
              <w:ind w:left="360" w:right="-108" w:firstLine="0"/>
              <w:rPr>
                <w:rFonts w:ascii="Arial" w:hAnsi="Arial" w:cs="Arial"/>
                <w:sz w:val="20"/>
                <w:szCs w:val="20"/>
              </w:rPr>
            </w:pPr>
          </w:p>
        </w:tc>
      </w:tr>
    </w:tbl>
    <w:p w14:paraId="4089C535" w14:textId="782C97ED" w:rsidR="00475B82" w:rsidRPr="00475B82" w:rsidRDefault="00475B82" w:rsidP="00203C80">
      <w:pPr>
        <w:pStyle w:val="BodyText"/>
        <w:tabs>
          <w:tab w:val="left" w:pos="2992"/>
        </w:tabs>
        <w:kinsoku w:val="0"/>
        <w:overflowPunct w:val="0"/>
        <w:spacing w:before="233"/>
        <w:ind w:left="0" w:right="1259" w:firstLine="0"/>
        <w:rPr>
          <w:rFonts w:ascii="Arial" w:hAnsi="Arial" w:cs="Arial"/>
          <w:sz w:val="23"/>
          <w:szCs w:val="23"/>
        </w:rPr>
      </w:pPr>
    </w:p>
    <w:sectPr w:rsidR="00475B82" w:rsidRPr="00475B82" w:rsidSect="00757A8F">
      <w:headerReference w:type="default" r:id="rId7"/>
      <w:footerReference w:type="default" r:id="rId8"/>
      <w:headerReference w:type="first" r:id="rId9"/>
      <w:footerReference w:type="first" r:id="rId10"/>
      <w:pgSz w:w="12240" w:h="15840"/>
      <w:pgMar w:top="720" w:right="720" w:bottom="99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0A137" w14:textId="77777777" w:rsidR="00892F90" w:rsidRDefault="00892F90">
      <w:r>
        <w:separator/>
      </w:r>
    </w:p>
  </w:endnote>
  <w:endnote w:type="continuationSeparator" w:id="0">
    <w:p w14:paraId="176F94A2" w14:textId="77777777" w:rsidR="00892F90" w:rsidRDefault="0089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DAEF" w14:textId="2F8CD5E7" w:rsidR="0095149E" w:rsidRPr="00BF4EF3" w:rsidRDefault="00AF0095">
    <w:pPr>
      <w:pStyle w:val="Footer"/>
      <w:rPr>
        <w:rFonts w:ascii="Arial" w:hAnsi="Arial" w:cs="Arial"/>
        <w:sz w:val="16"/>
        <w:szCs w:val="16"/>
      </w:rPr>
    </w:pPr>
    <w:r>
      <w:rPr>
        <w:rFonts w:ascii="Arial" w:hAnsi="Arial" w:cs="Arial"/>
        <w:sz w:val="16"/>
        <w:szCs w:val="16"/>
      </w:rPr>
      <w:t>1</w:t>
    </w:r>
    <w:r w:rsidR="00BF4EF3">
      <w:rPr>
        <w:rFonts w:ascii="Arial" w:hAnsi="Arial" w:cs="Arial"/>
        <w:sz w:val="16"/>
        <w:szCs w:val="16"/>
      </w:rPr>
      <w:t>/</w:t>
    </w:r>
    <w:r>
      <w:rPr>
        <w:rFonts w:ascii="Arial" w:hAnsi="Arial" w:cs="Arial"/>
        <w:sz w:val="16"/>
        <w:szCs w:val="16"/>
      </w:rPr>
      <w:t>14</w:t>
    </w:r>
    <w:r w:rsidR="00BF4EF3">
      <w:rPr>
        <w:rFonts w:ascii="Arial" w:hAnsi="Arial" w:cs="Arial"/>
        <w:sz w:val="16"/>
        <w:szCs w:val="16"/>
      </w:rPr>
      <w:t>/</w:t>
    </w:r>
    <w:r w:rsidR="0095149E" w:rsidRPr="00BF4EF3">
      <w:rPr>
        <w:rFonts w:ascii="Arial" w:hAnsi="Arial" w:cs="Arial"/>
        <w:sz w:val="16"/>
        <w:szCs w:val="16"/>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CF3F" w14:textId="502D1A03" w:rsidR="006C152F" w:rsidRDefault="00AF0095" w:rsidP="008C2BF5">
    <w:pPr>
      <w:pStyle w:val="Footer"/>
      <w:ind w:left="90"/>
    </w:pPr>
    <w:r>
      <w:rPr>
        <w:rFonts w:ascii="Arial" w:hAnsi="Arial" w:cs="Arial"/>
        <w:sz w:val="16"/>
      </w:rPr>
      <w:t>1</w:t>
    </w:r>
    <w:r w:rsidR="0035160F">
      <w:rPr>
        <w:rFonts w:ascii="Arial" w:hAnsi="Arial" w:cs="Arial"/>
        <w:sz w:val="16"/>
      </w:rPr>
      <w:t>/</w:t>
    </w:r>
    <w:r>
      <w:rPr>
        <w:rFonts w:ascii="Arial" w:hAnsi="Arial" w:cs="Arial"/>
        <w:sz w:val="16"/>
      </w:rPr>
      <w:t>14</w:t>
    </w:r>
    <w:r w:rsidR="0035160F">
      <w:rPr>
        <w:rFonts w:ascii="Arial" w:hAnsi="Arial" w:cs="Arial"/>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9D22F" w14:textId="77777777" w:rsidR="00892F90" w:rsidRDefault="00892F90">
      <w:r>
        <w:separator/>
      </w:r>
    </w:p>
  </w:footnote>
  <w:footnote w:type="continuationSeparator" w:id="0">
    <w:p w14:paraId="659C3E9C" w14:textId="77777777" w:rsidR="00892F90" w:rsidRDefault="0089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96894" w14:textId="77777777" w:rsidR="006C152F" w:rsidRDefault="006C152F" w:rsidP="006C152F">
    <w:pPr>
      <w:pStyle w:val="Header"/>
      <w:rPr>
        <w:rFonts w:ascii="Arial" w:hAnsi="Arial" w:cs="Arial"/>
        <w:sz w:val="20"/>
      </w:rPr>
    </w:pPr>
    <w:r>
      <w:rPr>
        <w:rFonts w:ascii="Arial" w:hAnsi="Arial" w:cs="Arial"/>
        <w:sz w:val="20"/>
      </w:rPr>
      <w:t>Pathways to Well-Being</w:t>
    </w:r>
  </w:p>
  <w:p w14:paraId="657DD84B" w14:textId="77777777" w:rsidR="006C152F" w:rsidRDefault="006C152F" w:rsidP="006C152F">
    <w:pPr>
      <w:pStyle w:val="Header"/>
      <w:rPr>
        <w:rFonts w:ascii="Arial" w:hAnsi="Arial" w:cs="Arial"/>
        <w:sz w:val="20"/>
      </w:rPr>
    </w:pPr>
    <w:r>
      <w:rPr>
        <w:rFonts w:ascii="Arial" w:hAnsi="Arial" w:cs="Arial"/>
        <w:sz w:val="20"/>
      </w:rPr>
      <w:t xml:space="preserve">CFT Note Explanation </w:t>
    </w:r>
  </w:p>
  <w:p w14:paraId="27DFAFFB" w14:textId="77777777" w:rsidR="006C152F" w:rsidRPr="00C479E8" w:rsidRDefault="006C152F" w:rsidP="006C152F">
    <w:pPr>
      <w:pStyle w:val="Header"/>
      <w:spacing w:after="480"/>
      <w:rPr>
        <w:rFonts w:ascii="Arial" w:hAnsi="Arial" w:cs="Arial"/>
        <w:sz w:val="20"/>
      </w:rPr>
    </w:pPr>
    <w:r w:rsidRPr="00C479E8">
      <w:rPr>
        <w:rFonts w:ascii="Arial" w:hAnsi="Arial" w:cs="Arial"/>
        <w:sz w:val="20"/>
      </w:rPr>
      <w:t xml:space="preserve">Page </w:t>
    </w:r>
    <w:r w:rsidRPr="00C479E8">
      <w:rPr>
        <w:rFonts w:ascii="Arial" w:hAnsi="Arial" w:cs="Arial"/>
        <w:bCs/>
        <w:sz w:val="20"/>
      </w:rPr>
      <w:fldChar w:fldCharType="begin"/>
    </w:r>
    <w:r w:rsidRPr="00C479E8">
      <w:rPr>
        <w:rFonts w:ascii="Arial" w:hAnsi="Arial" w:cs="Arial"/>
        <w:bCs/>
        <w:sz w:val="20"/>
      </w:rPr>
      <w:instrText xml:space="preserve"> PAGE </w:instrText>
    </w:r>
    <w:r w:rsidRPr="00C479E8">
      <w:rPr>
        <w:rFonts w:ascii="Arial" w:hAnsi="Arial" w:cs="Arial"/>
        <w:bCs/>
        <w:sz w:val="20"/>
      </w:rPr>
      <w:fldChar w:fldCharType="separate"/>
    </w:r>
    <w:r w:rsidR="00893561">
      <w:rPr>
        <w:rFonts w:ascii="Arial" w:hAnsi="Arial" w:cs="Arial"/>
        <w:bCs/>
        <w:noProof/>
        <w:sz w:val="20"/>
      </w:rPr>
      <w:t>2</w:t>
    </w:r>
    <w:r w:rsidRPr="00C479E8">
      <w:rPr>
        <w:rFonts w:ascii="Arial" w:hAnsi="Arial" w:cs="Arial"/>
        <w:bCs/>
        <w:sz w:val="20"/>
      </w:rPr>
      <w:fldChar w:fldCharType="end"/>
    </w:r>
    <w:r w:rsidRPr="00C479E8">
      <w:rPr>
        <w:rFonts w:ascii="Arial" w:hAnsi="Arial" w:cs="Arial"/>
        <w:sz w:val="20"/>
      </w:rPr>
      <w:t xml:space="preserve"> of </w:t>
    </w:r>
    <w:r w:rsidRPr="00C479E8">
      <w:rPr>
        <w:rFonts w:ascii="Arial" w:hAnsi="Arial" w:cs="Arial"/>
        <w:bCs/>
        <w:sz w:val="20"/>
      </w:rPr>
      <w:fldChar w:fldCharType="begin"/>
    </w:r>
    <w:r w:rsidRPr="00C479E8">
      <w:rPr>
        <w:rFonts w:ascii="Arial" w:hAnsi="Arial" w:cs="Arial"/>
        <w:bCs/>
        <w:sz w:val="20"/>
      </w:rPr>
      <w:instrText xml:space="preserve"> NUMPAGES  </w:instrText>
    </w:r>
    <w:r w:rsidRPr="00C479E8">
      <w:rPr>
        <w:rFonts w:ascii="Arial" w:hAnsi="Arial" w:cs="Arial"/>
        <w:bCs/>
        <w:sz w:val="20"/>
      </w:rPr>
      <w:fldChar w:fldCharType="separate"/>
    </w:r>
    <w:r w:rsidR="00893561">
      <w:rPr>
        <w:rFonts w:ascii="Arial" w:hAnsi="Arial" w:cs="Arial"/>
        <w:bCs/>
        <w:noProof/>
        <w:sz w:val="20"/>
      </w:rPr>
      <w:t>2</w:t>
    </w:r>
    <w:r w:rsidRPr="00C479E8">
      <w:rPr>
        <w:rFonts w:ascii="Arial" w:hAnsi="Arial" w:cs="Arial"/>
        <w:bCs/>
        <w:sz w:val="20"/>
      </w:rPr>
      <w:fldChar w:fldCharType="end"/>
    </w:r>
  </w:p>
  <w:p w14:paraId="4B6EF7E4" w14:textId="77777777" w:rsidR="002D0E5A" w:rsidRDefault="002D0E5A">
    <w:pPr>
      <w:pStyle w:val="BodyText"/>
      <w:kinsoku w:val="0"/>
      <w:overflowPunct w:val="0"/>
      <w:spacing w:line="14" w:lineRule="auto"/>
      <w:ind w:left="0" w:firstLine="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3C00B" w14:textId="77777777" w:rsidR="00893561" w:rsidRPr="00893561" w:rsidRDefault="00893561" w:rsidP="00893561">
    <w:pPr>
      <w:pStyle w:val="BodyText"/>
      <w:kinsoku w:val="0"/>
      <w:overflowPunct w:val="0"/>
      <w:spacing w:before="480" w:line="346" w:lineRule="exact"/>
      <w:ind w:left="-62" w:right="18" w:firstLine="0"/>
      <w:jc w:val="center"/>
      <w:rPr>
        <w:rFonts w:ascii="Arial" w:hAnsi="Arial" w:cs="Arial"/>
        <w:sz w:val="36"/>
        <w:szCs w:val="32"/>
      </w:rPr>
    </w:pPr>
    <w:r w:rsidRPr="00893561">
      <w:rPr>
        <w:rFonts w:ascii="Arial" w:hAnsi="Arial" w:cs="Arial"/>
        <w:sz w:val="36"/>
        <w:szCs w:val="32"/>
      </w:rPr>
      <w:t>Pathways to Well-Being</w:t>
    </w:r>
  </w:p>
  <w:p w14:paraId="7BFB4CB8" w14:textId="77777777" w:rsidR="006C152F" w:rsidRDefault="006C152F" w:rsidP="00893561">
    <w:pPr>
      <w:pStyle w:val="BodyText"/>
      <w:kinsoku w:val="0"/>
      <w:overflowPunct w:val="0"/>
      <w:spacing w:before="120" w:after="480" w:line="346" w:lineRule="exact"/>
      <w:ind w:left="-62" w:right="18" w:firstLine="0"/>
      <w:jc w:val="center"/>
    </w:pPr>
    <w:r w:rsidRPr="007053CD">
      <w:rPr>
        <w:rFonts w:ascii="Arial" w:hAnsi="Arial" w:cs="Arial"/>
        <w:noProof/>
        <w:sz w:val="36"/>
        <w:szCs w:val="32"/>
      </w:rPr>
      <mc:AlternateContent>
        <mc:Choice Requires="wpg">
          <w:drawing>
            <wp:anchor distT="0" distB="0" distL="114300" distR="114300" simplePos="0" relativeHeight="251659264" behindDoc="1" locked="0" layoutInCell="0" allowOverlap="1" wp14:anchorId="7ADF3453" wp14:editId="5FE73DA6">
              <wp:simplePos x="0" y="0"/>
              <wp:positionH relativeFrom="page">
                <wp:posOffset>3881755</wp:posOffset>
              </wp:positionH>
              <wp:positionV relativeFrom="page">
                <wp:posOffset>-13368</wp:posOffset>
              </wp:positionV>
              <wp:extent cx="3829050" cy="1356995"/>
              <wp:effectExtent l="0" t="0" r="0" b="0"/>
              <wp:wrapNone/>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0" cy="1356995"/>
                        <a:chOff x="6739" y="4"/>
                        <a:chExt cx="5493" cy="1882"/>
                      </a:xfrm>
                    </wpg:grpSpPr>
                    <wps:wsp>
                      <wps:cNvPr id="12" name="Freeform 32"/>
                      <wps:cNvSpPr>
                        <a:spLocks/>
                      </wps:cNvSpPr>
                      <wps:spPr bwMode="auto">
                        <a:xfrm>
                          <a:off x="6747" y="11"/>
                          <a:ext cx="3987" cy="1710"/>
                        </a:xfrm>
                        <a:custGeom>
                          <a:avLst/>
                          <a:gdLst>
                            <a:gd name="T0" fmla="*/ 0 w 3987"/>
                            <a:gd name="T1" fmla="*/ 0 h 1710"/>
                            <a:gd name="T2" fmla="*/ 3986 w 3987"/>
                            <a:gd name="T3" fmla="*/ 1709 h 1710"/>
                          </a:gdLst>
                          <a:ahLst/>
                          <a:cxnLst>
                            <a:cxn ang="0">
                              <a:pos x="T0" y="T1"/>
                            </a:cxn>
                            <a:cxn ang="0">
                              <a:pos x="T2" y="T3"/>
                            </a:cxn>
                          </a:cxnLst>
                          <a:rect l="0" t="0" r="r" b="b"/>
                          <a:pathLst>
                            <a:path w="3987" h="1710">
                              <a:moveTo>
                                <a:pt x="0" y="0"/>
                              </a:moveTo>
                              <a:lnTo>
                                <a:pt x="3986" y="1709"/>
                              </a:lnTo>
                            </a:path>
                          </a:pathLst>
                        </a:custGeom>
                        <a:noFill/>
                        <a:ln w="9525">
                          <a:solidFill>
                            <a:srgbClr val="A7BE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3"/>
                      <wps:cNvSpPr>
                        <a:spLocks/>
                      </wps:cNvSpPr>
                      <wps:spPr bwMode="auto">
                        <a:xfrm>
                          <a:off x="10101" y="11"/>
                          <a:ext cx="2131" cy="1874"/>
                        </a:xfrm>
                        <a:custGeom>
                          <a:avLst/>
                          <a:gdLst>
                            <a:gd name="T0" fmla="*/ 2130 w 2131"/>
                            <a:gd name="T1" fmla="*/ 0 h 1874"/>
                            <a:gd name="T2" fmla="*/ 222 w 2131"/>
                            <a:gd name="T3" fmla="*/ 0 h 1874"/>
                            <a:gd name="T4" fmla="*/ 183 w 2131"/>
                            <a:gd name="T5" fmla="*/ 45 h 1874"/>
                            <a:gd name="T6" fmla="*/ 146 w 2131"/>
                            <a:gd name="T7" fmla="*/ 99 h 1874"/>
                            <a:gd name="T8" fmla="*/ 112 w 2131"/>
                            <a:gd name="T9" fmla="*/ 161 h 1874"/>
                            <a:gd name="T10" fmla="*/ 81 w 2131"/>
                            <a:gd name="T11" fmla="*/ 229 h 1874"/>
                            <a:gd name="T12" fmla="*/ 55 w 2131"/>
                            <a:gd name="T13" fmla="*/ 305 h 1874"/>
                            <a:gd name="T14" fmla="*/ 33 w 2131"/>
                            <a:gd name="T15" fmla="*/ 385 h 1874"/>
                            <a:gd name="T16" fmla="*/ 16 w 2131"/>
                            <a:gd name="T17" fmla="*/ 471 h 1874"/>
                            <a:gd name="T18" fmla="*/ 5 w 2131"/>
                            <a:gd name="T19" fmla="*/ 560 h 1874"/>
                            <a:gd name="T20" fmla="*/ 0 w 2131"/>
                            <a:gd name="T21" fmla="*/ 652 h 1874"/>
                            <a:gd name="T22" fmla="*/ 1 w 2131"/>
                            <a:gd name="T23" fmla="*/ 747 h 1874"/>
                            <a:gd name="T24" fmla="*/ 10 w 2131"/>
                            <a:gd name="T25" fmla="*/ 843 h 1874"/>
                            <a:gd name="T26" fmla="*/ 26 w 2131"/>
                            <a:gd name="T27" fmla="*/ 940 h 1874"/>
                            <a:gd name="T28" fmla="*/ 51 w 2131"/>
                            <a:gd name="T29" fmla="*/ 1036 h 1874"/>
                            <a:gd name="T30" fmla="*/ 85 w 2131"/>
                            <a:gd name="T31" fmla="*/ 1132 h 1874"/>
                            <a:gd name="T32" fmla="*/ 128 w 2131"/>
                            <a:gd name="T33" fmla="*/ 1226 h 1874"/>
                            <a:gd name="T34" fmla="*/ 181 w 2131"/>
                            <a:gd name="T35" fmla="*/ 1317 h 1874"/>
                            <a:gd name="T36" fmla="*/ 244 w 2131"/>
                            <a:gd name="T37" fmla="*/ 1405 h 1874"/>
                            <a:gd name="T38" fmla="*/ 318 w 2131"/>
                            <a:gd name="T39" fmla="*/ 1489 h 1874"/>
                            <a:gd name="T40" fmla="*/ 403 w 2131"/>
                            <a:gd name="T41" fmla="*/ 1568 h 1874"/>
                            <a:gd name="T42" fmla="*/ 501 w 2131"/>
                            <a:gd name="T43" fmla="*/ 1641 h 1874"/>
                            <a:gd name="T44" fmla="*/ 604 w 2131"/>
                            <a:gd name="T45" fmla="*/ 1704 h 1874"/>
                            <a:gd name="T46" fmla="*/ 706 w 2131"/>
                            <a:gd name="T47" fmla="*/ 1756 h 1874"/>
                            <a:gd name="T48" fmla="*/ 807 w 2131"/>
                            <a:gd name="T49" fmla="*/ 1798 h 1874"/>
                            <a:gd name="T50" fmla="*/ 908 w 2131"/>
                            <a:gd name="T51" fmla="*/ 1830 h 1874"/>
                            <a:gd name="T52" fmla="*/ 1007 w 2131"/>
                            <a:gd name="T53" fmla="*/ 1853 h 1874"/>
                            <a:gd name="T54" fmla="*/ 1104 w 2131"/>
                            <a:gd name="T55" fmla="*/ 1867 h 1874"/>
                            <a:gd name="T56" fmla="*/ 1199 w 2131"/>
                            <a:gd name="T57" fmla="*/ 1873 h 1874"/>
                            <a:gd name="T58" fmla="*/ 1292 w 2131"/>
                            <a:gd name="T59" fmla="*/ 1872 h 1874"/>
                            <a:gd name="T60" fmla="*/ 1383 w 2131"/>
                            <a:gd name="T61" fmla="*/ 1864 h 1874"/>
                            <a:gd name="T62" fmla="*/ 1471 w 2131"/>
                            <a:gd name="T63" fmla="*/ 1850 h 1874"/>
                            <a:gd name="T64" fmla="*/ 1556 w 2131"/>
                            <a:gd name="T65" fmla="*/ 1831 h 1874"/>
                            <a:gd name="T66" fmla="*/ 1637 w 2131"/>
                            <a:gd name="T67" fmla="*/ 1806 h 1874"/>
                            <a:gd name="T68" fmla="*/ 1714 w 2131"/>
                            <a:gd name="T69" fmla="*/ 1778 h 1874"/>
                            <a:gd name="T70" fmla="*/ 1788 w 2131"/>
                            <a:gd name="T71" fmla="*/ 1745 h 1874"/>
                            <a:gd name="T72" fmla="*/ 1857 w 2131"/>
                            <a:gd name="T73" fmla="*/ 1710 h 1874"/>
                            <a:gd name="T74" fmla="*/ 1922 w 2131"/>
                            <a:gd name="T75" fmla="*/ 1672 h 1874"/>
                            <a:gd name="T76" fmla="*/ 1982 w 2131"/>
                            <a:gd name="T77" fmla="*/ 1632 h 1874"/>
                            <a:gd name="T78" fmla="*/ 2037 w 2131"/>
                            <a:gd name="T79" fmla="*/ 1592 h 1874"/>
                            <a:gd name="T80" fmla="*/ 2086 w 2131"/>
                            <a:gd name="T81" fmla="*/ 1550 h 1874"/>
                            <a:gd name="T82" fmla="*/ 2130 w 2131"/>
                            <a:gd name="T83" fmla="*/ 1509 h 1874"/>
                            <a:gd name="T84" fmla="*/ 2130 w 2131"/>
                            <a:gd name="T85" fmla="*/ 0 h 1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131" h="1874">
                              <a:moveTo>
                                <a:pt x="2130" y="0"/>
                              </a:moveTo>
                              <a:lnTo>
                                <a:pt x="222" y="0"/>
                              </a:lnTo>
                              <a:lnTo>
                                <a:pt x="183" y="45"/>
                              </a:lnTo>
                              <a:lnTo>
                                <a:pt x="146" y="99"/>
                              </a:lnTo>
                              <a:lnTo>
                                <a:pt x="112" y="161"/>
                              </a:lnTo>
                              <a:lnTo>
                                <a:pt x="81" y="229"/>
                              </a:lnTo>
                              <a:lnTo>
                                <a:pt x="55" y="305"/>
                              </a:lnTo>
                              <a:lnTo>
                                <a:pt x="33" y="385"/>
                              </a:lnTo>
                              <a:lnTo>
                                <a:pt x="16" y="471"/>
                              </a:lnTo>
                              <a:lnTo>
                                <a:pt x="5" y="560"/>
                              </a:lnTo>
                              <a:lnTo>
                                <a:pt x="0" y="652"/>
                              </a:lnTo>
                              <a:lnTo>
                                <a:pt x="1" y="747"/>
                              </a:lnTo>
                              <a:lnTo>
                                <a:pt x="10" y="843"/>
                              </a:lnTo>
                              <a:lnTo>
                                <a:pt x="26" y="940"/>
                              </a:lnTo>
                              <a:lnTo>
                                <a:pt x="51" y="1036"/>
                              </a:lnTo>
                              <a:lnTo>
                                <a:pt x="85" y="1132"/>
                              </a:lnTo>
                              <a:lnTo>
                                <a:pt x="128" y="1226"/>
                              </a:lnTo>
                              <a:lnTo>
                                <a:pt x="181" y="1317"/>
                              </a:lnTo>
                              <a:lnTo>
                                <a:pt x="244" y="1405"/>
                              </a:lnTo>
                              <a:lnTo>
                                <a:pt x="318" y="1489"/>
                              </a:lnTo>
                              <a:lnTo>
                                <a:pt x="403" y="1568"/>
                              </a:lnTo>
                              <a:lnTo>
                                <a:pt x="501" y="1641"/>
                              </a:lnTo>
                              <a:lnTo>
                                <a:pt x="604" y="1704"/>
                              </a:lnTo>
                              <a:lnTo>
                                <a:pt x="706" y="1756"/>
                              </a:lnTo>
                              <a:lnTo>
                                <a:pt x="807" y="1798"/>
                              </a:lnTo>
                              <a:lnTo>
                                <a:pt x="908" y="1830"/>
                              </a:lnTo>
                              <a:lnTo>
                                <a:pt x="1007" y="1853"/>
                              </a:lnTo>
                              <a:lnTo>
                                <a:pt x="1104" y="1867"/>
                              </a:lnTo>
                              <a:lnTo>
                                <a:pt x="1199" y="1873"/>
                              </a:lnTo>
                              <a:lnTo>
                                <a:pt x="1292" y="1872"/>
                              </a:lnTo>
                              <a:lnTo>
                                <a:pt x="1383" y="1864"/>
                              </a:lnTo>
                              <a:lnTo>
                                <a:pt x="1471" y="1850"/>
                              </a:lnTo>
                              <a:lnTo>
                                <a:pt x="1556" y="1831"/>
                              </a:lnTo>
                              <a:lnTo>
                                <a:pt x="1637" y="1806"/>
                              </a:lnTo>
                              <a:lnTo>
                                <a:pt x="1714" y="1778"/>
                              </a:lnTo>
                              <a:lnTo>
                                <a:pt x="1788" y="1745"/>
                              </a:lnTo>
                              <a:lnTo>
                                <a:pt x="1857" y="1710"/>
                              </a:lnTo>
                              <a:lnTo>
                                <a:pt x="1922" y="1672"/>
                              </a:lnTo>
                              <a:lnTo>
                                <a:pt x="1982" y="1632"/>
                              </a:lnTo>
                              <a:lnTo>
                                <a:pt x="2037" y="1592"/>
                              </a:lnTo>
                              <a:lnTo>
                                <a:pt x="2086" y="1550"/>
                              </a:lnTo>
                              <a:lnTo>
                                <a:pt x="2130" y="1509"/>
                              </a:lnTo>
                              <a:lnTo>
                                <a:pt x="2130" y="0"/>
                              </a:lnTo>
                              <a:close/>
                            </a:path>
                          </a:pathLst>
                        </a:custGeom>
                        <a:solidFill>
                          <a:srgbClr val="A7BE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4"/>
                      <wps:cNvSpPr>
                        <a:spLocks/>
                      </wps:cNvSpPr>
                      <wps:spPr bwMode="auto">
                        <a:xfrm>
                          <a:off x="10249" y="136"/>
                          <a:ext cx="1797" cy="1692"/>
                        </a:xfrm>
                        <a:custGeom>
                          <a:avLst/>
                          <a:gdLst>
                            <a:gd name="T0" fmla="*/ 806 w 1797"/>
                            <a:gd name="T1" fmla="*/ 4 h 1692"/>
                            <a:gd name="T2" fmla="*/ 665 w 1797"/>
                            <a:gd name="T3" fmla="*/ 29 h 1692"/>
                            <a:gd name="T4" fmla="*/ 532 w 1797"/>
                            <a:gd name="T5" fmla="*/ 73 h 1692"/>
                            <a:gd name="T6" fmla="*/ 410 w 1797"/>
                            <a:gd name="T7" fmla="*/ 136 h 1692"/>
                            <a:gd name="T8" fmla="*/ 300 w 1797"/>
                            <a:gd name="T9" fmla="*/ 215 h 1692"/>
                            <a:gd name="T10" fmla="*/ 204 w 1797"/>
                            <a:gd name="T11" fmla="*/ 309 h 1692"/>
                            <a:gd name="T12" fmla="*/ 125 w 1797"/>
                            <a:gd name="T13" fmla="*/ 416 h 1692"/>
                            <a:gd name="T14" fmla="*/ 63 w 1797"/>
                            <a:gd name="T15" fmla="*/ 533 h 1692"/>
                            <a:gd name="T16" fmla="*/ 21 w 1797"/>
                            <a:gd name="T17" fmla="*/ 660 h 1692"/>
                            <a:gd name="T18" fmla="*/ 1 w 1797"/>
                            <a:gd name="T19" fmla="*/ 794 h 1692"/>
                            <a:gd name="T20" fmla="*/ 4 w 1797"/>
                            <a:gd name="T21" fmla="*/ 933 h 1692"/>
                            <a:gd name="T22" fmla="*/ 30 w 1797"/>
                            <a:gd name="T23" fmla="*/ 1067 h 1692"/>
                            <a:gd name="T24" fmla="*/ 77 w 1797"/>
                            <a:gd name="T25" fmla="*/ 1192 h 1692"/>
                            <a:gd name="T26" fmla="*/ 143 w 1797"/>
                            <a:gd name="T27" fmla="*/ 1307 h 1692"/>
                            <a:gd name="T28" fmla="*/ 227 w 1797"/>
                            <a:gd name="T29" fmla="*/ 1410 h 1692"/>
                            <a:gd name="T30" fmla="*/ 327 w 1797"/>
                            <a:gd name="T31" fmla="*/ 1499 h 1692"/>
                            <a:gd name="T32" fmla="*/ 440 w 1797"/>
                            <a:gd name="T33" fmla="*/ 1574 h 1692"/>
                            <a:gd name="T34" fmla="*/ 565 w 1797"/>
                            <a:gd name="T35" fmla="*/ 1632 h 1692"/>
                            <a:gd name="T36" fmla="*/ 699 w 1797"/>
                            <a:gd name="T37" fmla="*/ 1671 h 1692"/>
                            <a:gd name="T38" fmla="*/ 842 w 1797"/>
                            <a:gd name="T39" fmla="*/ 1689 h 1692"/>
                            <a:gd name="T40" fmla="*/ 989 w 1797"/>
                            <a:gd name="T41" fmla="*/ 1686 h 1692"/>
                            <a:gd name="T42" fmla="*/ 1131 w 1797"/>
                            <a:gd name="T43" fmla="*/ 1662 h 1692"/>
                            <a:gd name="T44" fmla="*/ 1264 w 1797"/>
                            <a:gd name="T45" fmla="*/ 1617 h 1692"/>
                            <a:gd name="T46" fmla="*/ 1386 w 1797"/>
                            <a:gd name="T47" fmla="*/ 1554 h 1692"/>
                            <a:gd name="T48" fmla="*/ 1496 w 1797"/>
                            <a:gd name="T49" fmla="*/ 1475 h 1692"/>
                            <a:gd name="T50" fmla="*/ 1592 w 1797"/>
                            <a:gd name="T51" fmla="*/ 1381 h 1692"/>
                            <a:gd name="T52" fmla="*/ 1671 w 1797"/>
                            <a:gd name="T53" fmla="*/ 1274 h 1692"/>
                            <a:gd name="T54" fmla="*/ 1733 w 1797"/>
                            <a:gd name="T55" fmla="*/ 1157 h 1692"/>
                            <a:gd name="T56" fmla="*/ 1774 w 1797"/>
                            <a:gd name="T57" fmla="*/ 1030 h 1692"/>
                            <a:gd name="T58" fmla="*/ 1795 w 1797"/>
                            <a:gd name="T59" fmla="*/ 896 h 1692"/>
                            <a:gd name="T60" fmla="*/ 1792 w 1797"/>
                            <a:gd name="T61" fmla="*/ 757 h 1692"/>
                            <a:gd name="T62" fmla="*/ 1766 w 1797"/>
                            <a:gd name="T63" fmla="*/ 623 h 1692"/>
                            <a:gd name="T64" fmla="*/ 1719 w 1797"/>
                            <a:gd name="T65" fmla="*/ 498 h 1692"/>
                            <a:gd name="T66" fmla="*/ 1652 w 1797"/>
                            <a:gd name="T67" fmla="*/ 384 h 1692"/>
                            <a:gd name="T68" fmla="*/ 1568 w 1797"/>
                            <a:gd name="T69" fmla="*/ 280 h 1692"/>
                            <a:gd name="T70" fmla="*/ 1469 w 1797"/>
                            <a:gd name="T71" fmla="*/ 191 h 1692"/>
                            <a:gd name="T72" fmla="*/ 1356 w 1797"/>
                            <a:gd name="T73" fmla="*/ 116 h 1692"/>
                            <a:gd name="T74" fmla="*/ 1231 w 1797"/>
                            <a:gd name="T75" fmla="*/ 59 h 1692"/>
                            <a:gd name="T76" fmla="*/ 1097 w 1797"/>
                            <a:gd name="T77" fmla="*/ 19 h 1692"/>
                            <a:gd name="T78" fmla="*/ 954 w 1797"/>
                            <a:gd name="T79" fmla="*/ 1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97" h="1692">
                              <a:moveTo>
                                <a:pt x="880" y="0"/>
                              </a:moveTo>
                              <a:lnTo>
                                <a:pt x="806" y="4"/>
                              </a:lnTo>
                              <a:lnTo>
                                <a:pt x="735" y="14"/>
                              </a:lnTo>
                              <a:lnTo>
                                <a:pt x="665" y="29"/>
                              </a:lnTo>
                              <a:lnTo>
                                <a:pt x="597" y="49"/>
                              </a:lnTo>
                              <a:lnTo>
                                <a:pt x="532" y="73"/>
                              </a:lnTo>
                              <a:lnTo>
                                <a:pt x="469" y="103"/>
                              </a:lnTo>
                              <a:lnTo>
                                <a:pt x="410" y="136"/>
                              </a:lnTo>
                              <a:lnTo>
                                <a:pt x="353" y="174"/>
                              </a:lnTo>
                              <a:lnTo>
                                <a:pt x="300" y="215"/>
                              </a:lnTo>
                              <a:lnTo>
                                <a:pt x="250" y="260"/>
                              </a:lnTo>
                              <a:lnTo>
                                <a:pt x="204" y="309"/>
                              </a:lnTo>
                              <a:lnTo>
                                <a:pt x="162" y="361"/>
                              </a:lnTo>
                              <a:lnTo>
                                <a:pt x="125" y="416"/>
                              </a:lnTo>
                              <a:lnTo>
                                <a:pt x="92" y="473"/>
                              </a:lnTo>
                              <a:lnTo>
                                <a:pt x="63" y="533"/>
                              </a:lnTo>
                              <a:lnTo>
                                <a:pt x="40" y="596"/>
                              </a:lnTo>
                              <a:lnTo>
                                <a:pt x="21" y="660"/>
                              </a:lnTo>
                              <a:lnTo>
                                <a:pt x="8" y="726"/>
                              </a:lnTo>
                              <a:lnTo>
                                <a:pt x="1" y="794"/>
                              </a:lnTo>
                              <a:lnTo>
                                <a:pt x="0" y="864"/>
                              </a:lnTo>
                              <a:lnTo>
                                <a:pt x="4" y="933"/>
                              </a:lnTo>
                              <a:lnTo>
                                <a:pt x="14" y="1001"/>
                              </a:lnTo>
                              <a:lnTo>
                                <a:pt x="30" y="1067"/>
                              </a:lnTo>
                              <a:lnTo>
                                <a:pt x="51" y="1130"/>
                              </a:lnTo>
                              <a:lnTo>
                                <a:pt x="77" y="1192"/>
                              </a:lnTo>
                              <a:lnTo>
                                <a:pt x="108" y="1250"/>
                              </a:lnTo>
                              <a:lnTo>
                                <a:pt x="143" y="1307"/>
                              </a:lnTo>
                              <a:lnTo>
                                <a:pt x="183" y="1360"/>
                              </a:lnTo>
                              <a:lnTo>
                                <a:pt x="227" y="1410"/>
                              </a:lnTo>
                              <a:lnTo>
                                <a:pt x="275" y="1456"/>
                              </a:lnTo>
                              <a:lnTo>
                                <a:pt x="327" y="1499"/>
                              </a:lnTo>
                              <a:lnTo>
                                <a:pt x="382" y="1539"/>
                              </a:lnTo>
                              <a:lnTo>
                                <a:pt x="440" y="1574"/>
                              </a:lnTo>
                              <a:lnTo>
                                <a:pt x="501" y="1605"/>
                              </a:lnTo>
                              <a:lnTo>
                                <a:pt x="565" y="1632"/>
                              </a:lnTo>
                              <a:lnTo>
                                <a:pt x="631" y="1654"/>
                              </a:lnTo>
                              <a:lnTo>
                                <a:pt x="699" y="1671"/>
                              </a:lnTo>
                              <a:lnTo>
                                <a:pt x="770" y="1683"/>
                              </a:lnTo>
                              <a:lnTo>
                                <a:pt x="842" y="1689"/>
                              </a:lnTo>
                              <a:lnTo>
                                <a:pt x="916" y="1691"/>
                              </a:lnTo>
                              <a:lnTo>
                                <a:pt x="989" y="1686"/>
                              </a:lnTo>
                              <a:lnTo>
                                <a:pt x="1061" y="1677"/>
                              </a:lnTo>
                              <a:lnTo>
                                <a:pt x="1131" y="1662"/>
                              </a:lnTo>
                              <a:lnTo>
                                <a:pt x="1199" y="1642"/>
                              </a:lnTo>
                              <a:lnTo>
                                <a:pt x="1264" y="1617"/>
                              </a:lnTo>
                              <a:lnTo>
                                <a:pt x="1327" y="1588"/>
                              </a:lnTo>
                              <a:lnTo>
                                <a:pt x="1386" y="1554"/>
                              </a:lnTo>
                              <a:lnTo>
                                <a:pt x="1443" y="1516"/>
                              </a:lnTo>
                              <a:lnTo>
                                <a:pt x="1496" y="1475"/>
                              </a:lnTo>
                              <a:lnTo>
                                <a:pt x="1546" y="1430"/>
                              </a:lnTo>
                              <a:lnTo>
                                <a:pt x="1592" y="1381"/>
                              </a:lnTo>
                              <a:lnTo>
                                <a:pt x="1633" y="1329"/>
                              </a:lnTo>
                              <a:lnTo>
                                <a:pt x="1671" y="1274"/>
                              </a:lnTo>
                              <a:lnTo>
                                <a:pt x="1704" y="1217"/>
                              </a:lnTo>
                              <a:lnTo>
                                <a:pt x="1733" y="1157"/>
                              </a:lnTo>
                              <a:lnTo>
                                <a:pt x="1756" y="1094"/>
                              </a:lnTo>
                              <a:lnTo>
                                <a:pt x="1774" y="1030"/>
                              </a:lnTo>
                              <a:lnTo>
                                <a:pt x="1787" y="964"/>
                              </a:lnTo>
                              <a:lnTo>
                                <a:pt x="1795" y="896"/>
                              </a:lnTo>
                              <a:lnTo>
                                <a:pt x="1796" y="826"/>
                              </a:lnTo>
                              <a:lnTo>
                                <a:pt x="1792" y="757"/>
                              </a:lnTo>
                              <a:lnTo>
                                <a:pt x="1782" y="689"/>
                              </a:lnTo>
                              <a:lnTo>
                                <a:pt x="1766" y="623"/>
                              </a:lnTo>
                              <a:lnTo>
                                <a:pt x="1745" y="560"/>
                              </a:lnTo>
                              <a:lnTo>
                                <a:pt x="1719" y="498"/>
                              </a:lnTo>
                              <a:lnTo>
                                <a:pt x="1688" y="440"/>
                              </a:lnTo>
                              <a:lnTo>
                                <a:pt x="1652" y="384"/>
                              </a:lnTo>
                              <a:lnTo>
                                <a:pt x="1612" y="330"/>
                              </a:lnTo>
                              <a:lnTo>
                                <a:pt x="1568" y="280"/>
                              </a:lnTo>
                              <a:lnTo>
                                <a:pt x="1521" y="234"/>
                              </a:lnTo>
                              <a:lnTo>
                                <a:pt x="1469" y="191"/>
                              </a:lnTo>
                              <a:lnTo>
                                <a:pt x="1414" y="151"/>
                              </a:lnTo>
                              <a:lnTo>
                                <a:pt x="1356" y="116"/>
                              </a:lnTo>
                              <a:lnTo>
                                <a:pt x="1295" y="85"/>
                              </a:lnTo>
                              <a:lnTo>
                                <a:pt x="1231" y="59"/>
                              </a:lnTo>
                              <a:lnTo>
                                <a:pt x="1165" y="37"/>
                              </a:lnTo>
                              <a:lnTo>
                                <a:pt x="1097" y="19"/>
                              </a:lnTo>
                              <a:lnTo>
                                <a:pt x="1026" y="7"/>
                              </a:lnTo>
                              <a:lnTo>
                                <a:pt x="954" y="1"/>
                              </a:lnTo>
                              <a:lnTo>
                                <a:pt x="880"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5"/>
                      <wps:cNvSpPr>
                        <a:spLocks/>
                      </wps:cNvSpPr>
                      <wps:spPr bwMode="auto">
                        <a:xfrm>
                          <a:off x="10369" y="521"/>
                          <a:ext cx="1360" cy="1280"/>
                        </a:xfrm>
                        <a:custGeom>
                          <a:avLst/>
                          <a:gdLst>
                            <a:gd name="T0" fmla="*/ 610 w 1360"/>
                            <a:gd name="T1" fmla="*/ 3 h 1280"/>
                            <a:gd name="T2" fmla="*/ 503 w 1360"/>
                            <a:gd name="T3" fmla="*/ 22 h 1280"/>
                            <a:gd name="T4" fmla="*/ 402 w 1360"/>
                            <a:gd name="T5" fmla="*/ 55 h 1280"/>
                            <a:gd name="T6" fmla="*/ 310 w 1360"/>
                            <a:gd name="T7" fmla="*/ 103 h 1280"/>
                            <a:gd name="T8" fmla="*/ 227 w 1360"/>
                            <a:gd name="T9" fmla="*/ 163 h 1280"/>
                            <a:gd name="T10" fmla="*/ 154 w 1360"/>
                            <a:gd name="T11" fmla="*/ 234 h 1280"/>
                            <a:gd name="T12" fmla="*/ 94 w 1360"/>
                            <a:gd name="T13" fmla="*/ 314 h 1280"/>
                            <a:gd name="T14" fmla="*/ 48 w 1360"/>
                            <a:gd name="T15" fmla="*/ 403 h 1280"/>
                            <a:gd name="T16" fmla="*/ 16 w 1360"/>
                            <a:gd name="T17" fmla="*/ 499 h 1280"/>
                            <a:gd name="T18" fmla="*/ 1 w 1360"/>
                            <a:gd name="T19" fmla="*/ 601 h 1280"/>
                            <a:gd name="T20" fmla="*/ 3 w 1360"/>
                            <a:gd name="T21" fmla="*/ 706 h 1280"/>
                            <a:gd name="T22" fmla="*/ 22 w 1360"/>
                            <a:gd name="T23" fmla="*/ 807 h 1280"/>
                            <a:gd name="T24" fmla="*/ 58 w 1360"/>
                            <a:gd name="T25" fmla="*/ 901 h 1280"/>
                            <a:gd name="T26" fmla="*/ 108 w 1360"/>
                            <a:gd name="T27" fmla="*/ 988 h 1280"/>
                            <a:gd name="T28" fmla="*/ 172 w 1360"/>
                            <a:gd name="T29" fmla="*/ 1066 h 1280"/>
                            <a:gd name="T30" fmla="*/ 247 w 1360"/>
                            <a:gd name="T31" fmla="*/ 1134 h 1280"/>
                            <a:gd name="T32" fmla="*/ 333 w 1360"/>
                            <a:gd name="T33" fmla="*/ 1191 h 1280"/>
                            <a:gd name="T34" fmla="*/ 427 w 1360"/>
                            <a:gd name="T35" fmla="*/ 1234 h 1280"/>
                            <a:gd name="T36" fmla="*/ 529 w 1360"/>
                            <a:gd name="T37" fmla="*/ 1264 h 1280"/>
                            <a:gd name="T38" fmla="*/ 637 w 1360"/>
                            <a:gd name="T39" fmla="*/ 1278 h 1280"/>
                            <a:gd name="T40" fmla="*/ 748 w 1360"/>
                            <a:gd name="T41" fmla="*/ 1276 h 1280"/>
                            <a:gd name="T42" fmla="*/ 856 w 1360"/>
                            <a:gd name="T43" fmla="*/ 1257 h 1280"/>
                            <a:gd name="T44" fmla="*/ 956 w 1360"/>
                            <a:gd name="T45" fmla="*/ 1223 h 1280"/>
                            <a:gd name="T46" fmla="*/ 1049 w 1360"/>
                            <a:gd name="T47" fmla="*/ 1176 h 1280"/>
                            <a:gd name="T48" fmla="*/ 1132 w 1360"/>
                            <a:gd name="T49" fmla="*/ 1116 h 1280"/>
                            <a:gd name="T50" fmla="*/ 1204 w 1360"/>
                            <a:gd name="T51" fmla="*/ 1045 h 1280"/>
                            <a:gd name="T52" fmla="*/ 1264 w 1360"/>
                            <a:gd name="T53" fmla="*/ 964 h 1280"/>
                            <a:gd name="T54" fmla="*/ 1311 w 1360"/>
                            <a:gd name="T55" fmla="*/ 875 h 1280"/>
                            <a:gd name="T56" fmla="*/ 1342 w 1360"/>
                            <a:gd name="T57" fmla="*/ 779 h 1280"/>
                            <a:gd name="T58" fmla="*/ 1358 w 1360"/>
                            <a:gd name="T59" fmla="*/ 677 h 1280"/>
                            <a:gd name="T60" fmla="*/ 1356 w 1360"/>
                            <a:gd name="T61" fmla="*/ 572 h 1280"/>
                            <a:gd name="T62" fmla="*/ 1336 w 1360"/>
                            <a:gd name="T63" fmla="*/ 472 h 1280"/>
                            <a:gd name="T64" fmla="*/ 1300 w 1360"/>
                            <a:gd name="T65" fmla="*/ 377 h 1280"/>
                            <a:gd name="T66" fmla="*/ 1250 w 1360"/>
                            <a:gd name="T67" fmla="*/ 290 h 1280"/>
                            <a:gd name="T68" fmla="*/ 1187 w 1360"/>
                            <a:gd name="T69" fmla="*/ 212 h 1280"/>
                            <a:gd name="T70" fmla="*/ 1111 w 1360"/>
                            <a:gd name="T71" fmla="*/ 144 h 1280"/>
                            <a:gd name="T72" fmla="*/ 1026 w 1360"/>
                            <a:gd name="T73" fmla="*/ 88 h 1280"/>
                            <a:gd name="T74" fmla="*/ 931 w 1360"/>
                            <a:gd name="T75" fmla="*/ 44 h 1280"/>
                            <a:gd name="T76" fmla="*/ 829 w 1360"/>
                            <a:gd name="T77" fmla="*/ 15 h 1280"/>
                            <a:gd name="T78" fmla="*/ 721 w 1360"/>
                            <a:gd name="T79" fmla="*/ 0 h 1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60" h="1280">
                              <a:moveTo>
                                <a:pt x="666" y="0"/>
                              </a:moveTo>
                              <a:lnTo>
                                <a:pt x="610" y="3"/>
                              </a:lnTo>
                              <a:lnTo>
                                <a:pt x="556" y="10"/>
                              </a:lnTo>
                              <a:lnTo>
                                <a:pt x="503" y="22"/>
                              </a:lnTo>
                              <a:lnTo>
                                <a:pt x="452" y="37"/>
                              </a:lnTo>
                              <a:lnTo>
                                <a:pt x="402" y="55"/>
                              </a:lnTo>
                              <a:lnTo>
                                <a:pt x="355" y="78"/>
                              </a:lnTo>
                              <a:lnTo>
                                <a:pt x="310" y="103"/>
                              </a:lnTo>
                              <a:lnTo>
                                <a:pt x="267" y="131"/>
                              </a:lnTo>
                              <a:lnTo>
                                <a:pt x="227" y="163"/>
                              </a:lnTo>
                              <a:lnTo>
                                <a:pt x="189" y="197"/>
                              </a:lnTo>
                              <a:lnTo>
                                <a:pt x="154" y="234"/>
                              </a:lnTo>
                              <a:lnTo>
                                <a:pt x="123" y="273"/>
                              </a:lnTo>
                              <a:lnTo>
                                <a:pt x="94" y="314"/>
                              </a:lnTo>
                              <a:lnTo>
                                <a:pt x="69" y="358"/>
                              </a:lnTo>
                              <a:lnTo>
                                <a:pt x="48" y="403"/>
                              </a:lnTo>
                              <a:lnTo>
                                <a:pt x="30" y="451"/>
                              </a:lnTo>
                              <a:lnTo>
                                <a:pt x="16" y="499"/>
                              </a:lnTo>
                              <a:lnTo>
                                <a:pt x="6" y="550"/>
                              </a:lnTo>
                              <a:lnTo>
                                <a:pt x="1" y="601"/>
                              </a:lnTo>
                              <a:lnTo>
                                <a:pt x="0" y="653"/>
                              </a:lnTo>
                              <a:lnTo>
                                <a:pt x="3" y="706"/>
                              </a:lnTo>
                              <a:lnTo>
                                <a:pt x="11" y="757"/>
                              </a:lnTo>
                              <a:lnTo>
                                <a:pt x="22" y="807"/>
                              </a:lnTo>
                              <a:lnTo>
                                <a:pt x="38" y="855"/>
                              </a:lnTo>
                              <a:lnTo>
                                <a:pt x="58" y="901"/>
                              </a:lnTo>
                              <a:lnTo>
                                <a:pt x="82" y="946"/>
                              </a:lnTo>
                              <a:lnTo>
                                <a:pt x="108" y="988"/>
                              </a:lnTo>
                              <a:lnTo>
                                <a:pt x="139" y="1029"/>
                              </a:lnTo>
                              <a:lnTo>
                                <a:pt x="172" y="1066"/>
                              </a:lnTo>
                              <a:lnTo>
                                <a:pt x="208" y="1102"/>
                              </a:lnTo>
                              <a:lnTo>
                                <a:pt x="247" y="1134"/>
                              </a:lnTo>
                              <a:lnTo>
                                <a:pt x="289" y="1164"/>
                              </a:lnTo>
                              <a:lnTo>
                                <a:pt x="333" y="1191"/>
                              </a:lnTo>
                              <a:lnTo>
                                <a:pt x="379" y="1214"/>
                              </a:lnTo>
                              <a:lnTo>
                                <a:pt x="427" y="1234"/>
                              </a:lnTo>
                              <a:lnTo>
                                <a:pt x="477" y="1251"/>
                              </a:lnTo>
                              <a:lnTo>
                                <a:pt x="529" y="1264"/>
                              </a:lnTo>
                              <a:lnTo>
                                <a:pt x="582" y="1273"/>
                              </a:lnTo>
                              <a:lnTo>
                                <a:pt x="637" y="1278"/>
                              </a:lnTo>
                              <a:lnTo>
                                <a:pt x="693" y="1279"/>
                              </a:lnTo>
                              <a:lnTo>
                                <a:pt x="748" y="1276"/>
                              </a:lnTo>
                              <a:lnTo>
                                <a:pt x="803" y="1268"/>
                              </a:lnTo>
                              <a:lnTo>
                                <a:pt x="856" y="1257"/>
                              </a:lnTo>
                              <a:lnTo>
                                <a:pt x="907" y="1242"/>
                              </a:lnTo>
                              <a:lnTo>
                                <a:pt x="956" y="1223"/>
                              </a:lnTo>
                              <a:lnTo>
                                <a:pt x="1003" y="1201"/>
                              </a:lnTo>
                              <a:lnTo>
                                <a:pt x="1049" y="1176"/>
                              </a:lnTo>
                              <a:lnTo>
                                <a:pt x="1091" y="1147"/>
                              </a:lnTo>
                              <a:lnTo>
                                <a:pt x="1132" y="1116"/>
                              </a:lnTo>
                              <a:lnTo>
                                <a:pt x="1169" y="1082"/>
                              </a:lnTo>
                              <a:lnTo>
                                <a:pt x="1204" y="1045"/>
                              </a:lnTo>
                              <a:lnTo>
                                <a:pt x="1236" y="1006"/>
                              </a:lnTo>
                              <a:lnTo>
                                <a:pt x="1264" y="964"/>
                              </a:lnTo>
                              <a:lnTo>
                                <a:pt x="1289" y="921"/>
                              </a:lnTo>
                              <a:lnTo>
                                <a:pt x="1311" y="875"/>
                              </a:lnTo>
                              <a:lnTo>
                                <a:pt x="1328" y="828"/>
                              </a:lnTo>
                              <a:lnTo>
                                <a:pt x="1342" y="779"/>
                              </a:lnTo>
                              <a:lnTo>
                                <a:pt x="1352" y="729"/>
                              </a:lnTo>
                              <a:lnTo>
                                <a:pt x="1358" y="677"/>
                              </a:lnTo>
                              <a:lnTo>
                                <a:pt x="1359" y="625"/>
                              </a:lnTo>
                              <a:lnTo>
                                <a:pt x="1356" y="572"/>
                              </a:lnTo>
                              <a:lnTo>
                                <a:pt x="1348" y="521"/>
                              </a:lnTo>
                              <a:lnTo>
                                <a:pt x="1336" y="472"/>
                              </a:lnTo>
                              <a:lnTo>
                                <a:pt x="1320" y="423"/>
                              </a:lnTo>
                              <a:lnTo>
                                <a:pt x="1300" y="377"/>
                              </a:lnTo>
                              <a:lnTo>
                                <a:pt x="1277" y="333"/>
                              </a:lnTo>
                              <a:lnTo>
                                <a:pt x="1250" y="290"/>
                              </a:lnTo>
                              <a:lnTo>
                                <a:pt x="1220" y="250"/>
                              </a:lnTo>
                              <a:lnTo>
                                <a:pt x="1187" y="212"/>
                              </a:lnTo>
                              <a:lnTo>
                                <a:pt x="1150" y="177"/>
                              </a:lnTo>
                              <a:lnTo>
                                <a:pt x="1111" y="144"/>
                              </a:lnTo>
                              <a:lnTo>
                                <a:pt x="1070" y="115"/>
                              </a:lnTo>
                              <a:lnTo>
                                <a:pt x="1026" y="88"/>
                              </a:lnTo>
                              <a:lnTo>
                                <a:pt x="980" y="64"/>
                              </a:lnTo>
                              <a:lnTo>
                                <a:pt x="931" y="44"/>
                              </a:lnTo>
                              <a:lnTo>
                                <a:pt x="881" y="28"/>
                              </a:lnTo>
                              <a:lnTo>
                                <a:pt x="829" y="15"/>
                              </a:lnTo>
                              <a:lnTo>
                                <a:pt x="776" y="6"/>
                              </a:lnTo>
                              <a:lnTo>
                                <a:pt x="721" y="0"/>
                              </a:lnTo>
                              <a:lnTo>
                                <a:pt x="666" y="0"/>
                              </a:lnTo>
                              <a:close/>
                            </a:path>
                          </a:pathLst>
                        </a:custGeom>
                        <a:solidFill>
                          <a:srgbClr val="7A9F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36"/>
                      <wps:cNvSpPr>
                        <a:spLocks noChangeArrowheads="1"/>
                      </wps:cNvSpPr>
                      <wps:spPr bwMode="auto">
                        <a:xfrm>
                          <a:off x="10568" y="709"/>
                          <a:ext cx="9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0BF0" w14:textId="77777777" w:rsidR="006C152F" w:rsidRDefault="006C152F" w:rsidP="006C152F">
                            <w:pPr>
                              <w:widowControl/>
                              <w:autoSpaceDE/>
                              <w:autoSpaceDN/>
                              <w:adjustRightInd/>
                              <w:spacing w:line="900" w:lineRule="atLeast"/>
                            </w:pPr>
                            <w:r>
                              <w:rPr>
                                <w:noProof/>
                              </w:rPr>
                              <w:drawing>
                                <wp:inline distT="0" distB="0" distL="0" distR="0" wp14:anchorId="122A8910" wp14:editId="04D8EC61">
                                  <wp:extent cx="6096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p w14:paraId="67A1E12F" w14:textId="77777777" w:rsidR="006C152F" w:rsidRDefault="006C152F" w:rsidP="006C152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F3453" id="Group 31" o:spid="_x0000_s1026" style="position:absolute;left:0;text-align:left;margin-left:305.65pt;margin-top:-1.05pt;width:301.5pt;height:106.85pt;z-index:-251657216;mso-position-horizontal-relative:page;mso-position-vertical-relative:page" coordorigin="6739,4" coordsize="549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" o:allowincell="f">
              <v:shape id="Freeform 32" o:spid="_x0000_s1027" style="position:absolute;left:6747;top:11;width:3987;height:1710;visibility:visible;mso-wrap-style:square;v-text-anchor:top"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" path="m,l3986,1709e" filled="f" strokecolor="#a7bede">
                <v:path arrowok="t" o:connecttype="custom" o:connectlocs="0,0;3986,1709" o:connectangles="0,0"/>
              </v:shape>
              <v:shape id="Freeform 33" o:spid="_x0000_s1028" style="position:absolute;left:10101;top:11;width:2131;height:1874;visibility:visible;mso-wrap-style:square;v-text-anchor:top" coordsize="213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" path="m2130,l222,,183,45,146,99r-34,62l81,229,55,305,33,385,16,471,5,560,,652r1,95l10,843r16,97l51,1036r34,96l128,1226r53,91l244,1405r74,84l403,1568r98,73l604,1704r102,52l807,1798r101,32l1007,1853r97,14l1199,1873r93,-1l1383,1864r88,-14l1556,1831r81,-25l1714,1778r74,-33l1857,1710r65,-38l1982,1632r55,-40l2086,1550r44,-41l2130,xe" fillcolor="#a7bede" stroked="f">
                <v:path arrowok="t" o:connecttype="custom" o:connectlocs="2130,0;222,0;183,45;146,99;112,161;81,229;55,305;33,385;16,471;5,560;0,652;1,747;10,843;26,940;51,1036;85,1132;128,1226;181,1317;244,1405;318,1489;403,1568;501,1641;604,1704;706,1756;807,1798;908,1830;1007,1853;1104,1867;1199,1873;1292,1872;1383,1864;1471,1850;1556,1831;1637,1806;1714,1778;1788,1745;1857,1710;1922,1672;1982,1632;2037,1592;2086,1550;2130,1509;2130,0" o:connectangles="0,0,0,0,0,0,0,0,0,0,0,0,0,0,0,0,0,0,0,0,0,0,0,0,0,0,0,0,0,0,0,0,0,0,0,0,0,0,0,0,0,0,0"/>
              </v:shape>
              <v:shape id="Freeform 34" o:spid="_x0000_s1029" style="position:absolute;left:10249;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" path="m880,l806,4,735,14,665,29,597,49,532,73r-63,30l410,136r-57,38l300,215r-50,45l204,309r-42,52l125,416,92,473,63,533,40,596,21,660,8,726,1,794,,864r4,69l14,1001r16,66l51,1130r26,62l108,1250r35,57l183,1360r44,50l275,1456r52,43l382,1539r58,35l501,1605r64,27l631,1654r68,17l770,1683r72,6l916,1691r73,-5l1061,1677r70,-15l1199,1642r65,-25l1327,1588r59,-34l1443,1516r53,-41l1546,1430r46,-49l1633,1329r38,-55l1704,1217r29,-60l1756,1094r18,-64l1787,964r8,-68l1796,826r-4,-69l1782,689r-16,-66l1745,560r-26,-62l1688,440r-36,-56l1612,330r-44,-50l1521,234r-52,-43l1414,151r-58,-35l1295,85,1231,59,1165,37,1097,19,1026,7,954,1,880,xe" fillcolor="#d2dfed" stroked="f">
                <v:path arrowok="t" o:connecttype="custom" o:connectlocs="806,4;665,29;532,73;410,136;300,215;204,309;125,416;63,533;21,660;1,794;4,933;30,1067;77,1192;143,1307;227,1410;327,1499;440,1574;565,1632;699,1671;842,1689;989,1686;1131,1662;1264,1617;1386,1554;1496,1475;1592,1381;1671,1274;1733,1157;1774,1030;1795,896;1792,757;1766,623;1719,498;1652,384;1568,280;1469,191;1356,116;1231,59;1097,19;954,1" o:connectangles="0,0,0,0,0,0,0,0,0,0,0,0,0,0,0,0,0,0,0,0,0,0,0,0,0,0,0,0,0,0,0,0,0,0,0,0,0,0,0,0"/>
              </v:shape>
              <v:shape id="Freeform 35" o:spid="_x0000_s1030" style="position:absolute;left:10369;top:521;width:1360;height:1280;visibility:visible;mso-wrap-style:square;v-text-anchor:top" coordsize="1360,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" path="m666,l610,3r-54,7l503,22,452,37,402,55,355,78r-45,25l267,131r-40,32l189,197r-35,37l123,273,94,314,69,358,48,403,30,451,16,499,6,550,1,601,,653r3,53l11,757r11,50l38,855r20,46l82,946r26,42l139,1029r33,37l208,1102r39,32l289,1164r44,27l379,1214r48,20l477,1251r52,13l582,1273r55,5l693,1279r55,-3l803,1268r53,-11l907,1242r49,-19l1003,1201r46,-25l1091,1147r41,-31l1169,1082r35,-37l1236,1006r28,-42l1289,921r22,-46l1328,828r14,-49l1352,729r6,-52l1359,625r-3,-53l1348,521r-12,-49l1320,423r-20,-46l1277,333r-27,-43l1220,250r-33,-38l1150,177r-39,-33l1070,115,1026,88,980,64,931,44,881,28,829,15,776,6,721,,666,xe" fillcolor="#7a9fcd" stroked="f">
                <v:path arrowok="t" o:connecttype="custom" o:connectlocs="610,3;503,22;402,55;310,103;227,163;154,234;94,314;48,403;16,499;1,601;3,706;22,807;58,901;108,988;172,1066;247,1134;333,1191;427,1234;529,1264;637,1278;748,1276;856,1257;956,1223;1049,1176;1132,1116;1204,1045;1264,964;1311,875;1342,779;1358,677;1356,572;1336,472;1300,377;1250,290;1187,212;1111,144;1026,88;931,44;829,15;721,0" o:connectangles="0,0,0,0,0,0,0,0,0,0,0,0,0,0,0,0,0,0,0,0,0,0,0,0,0,0,0,0,0,0,0,0,0,0,0,0,0,0,0,0"/>
              </v:shape>
              <v:rect id="Rectangle 36" o:spid="_x0000_s1031" style="position:absolute;left:10568;top:709;width:9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3470BF0" w14:textId="77777777" w:rsidR="006C152F" w:rsidRDefault="006C152F" w:rsidP="006C152F">
                      <w:pPr>
                        <w:widowControl/>
                        <w:autoSpaceDE/>
                        <w:autoSpaceDN/>
                        <w:adjustRightInd/>
                        <w:spacing w:line="900" w:lineRule="atLeast"/>
                      </w:pPr>
                      <w:r>
                        <w:rPr>
                          <w:noProof/>
                        </w:rPr>
                        <w:drawing>
                          <wp:inline distT="0" distB="0" distL="0" distR="0" wp14:anchorId="122A8910" wp14:editId="04D8EC61">
                            <wp:extent cx="609600" cy="571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p>
                    <w:p w14:paraId="67A1E12F" w14:textId="77777777" w:rsidR="006C152F" w:rsidRDefault="006C152F" w:rsidP="006C152F"/>
                  </w:txbxContent>
                </v:textbox>
              </v:rect>
              <w10:wrap anchorx="page" anchory="page"/>
            </v:group>
          </w:pict>
        </mc:Fallback>
      </mc:AlternateContent>
    </w:r>
    <w:r w:rsidRPr="007053CD">
      <w:rPr>
        <w:rFonts w:ascii="Arial" w:hAnsi="Arial" w:cs="Arial"/>
        <w:noProof/>
        <w:sz w:val="36"/>
        <w:szCs w:val="32"/>
      </w:rPr>
      <mc:AlternateContent>
        <mc:Choice Requires="wps">
          <w:drawing>
            <wp:anchor distT="0" distB="0" distL="114300" distR="114300" simplePos="0" relativeHeight="251660288" behindDoc="1" locked="0" layoutInCell="0" allowOverlap="1" wp14:anchorId="4534FFEB" wp14:editId="1D4AA274">
              <wp:simplePos x="0" y="0"/>
              <wp:positionH relativeFrom="page">
                <wp:posOffset>6675120</wp:posOffset>
              </wp:positionH>
              <wp:positionV relativeFrom="page">
                <wp:posOffset>790575</wp:posOffset>
              </wp:positionV>
              <wp:extent cx="467995" cy="1778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BC655" w14:textId="6D00F1DA" w:rsidR="006C152F" w:rsidRPr="00620E9A" w:rsidRDefault="006C152F" w:rsidP="006C152F">
                          <w:pPr>
                            <w:pStyle w:val="BodyText"/>
                            <w:kinsoku w:val="0"/>
                            <w:overflowPunct w:val="0"/>
                            <w:spacing w:line="265" w:lineRule="exact"/>
                            <w:ind w:left="20" w:firstLine="0"/>
                            <w:rPr>
                              <w:rFonts w:ascii="Arial" w:hAnsi="Arial" w:cs="Arial"/>
                            </w:rPr>
                          </w:pPr>
                          <w:r w:rsidRPr="00620E9A">
                            <w:rPr>
                              <w:rFonts w:ascii="Arial" w:hAnsi="Arial" w:cs="Arial"/>
                              <w:b/>
                              <w:bCs/>
                            </w:rPr>
                            <w:t>20</w:t>
                          </w:r>
                          <w:r w:rsidR="0035160F">
                            <w:rPr>
                              <w:rFonts w:ascii="Arial" w:hAnsi="Arial" w:cs="Arial"/>
                              <w:b/>
                              <w:bCs/>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4FFEB" id="_x0000_t202" coordsize="21600,21600" o:spt="202" path="m,l,21600r21600,l21600,xe">
              <v:stroke joinstyle="miter"/>
              <v:path gradientshapeok="t" o:connecttype="rect"/>
            </v:shapetype>
            <v:shape id="Text Box 37" o:spid="_x0000_s1032" type="#_x0000_t202" style="position:absolute;left:0;text-align:left;margin-left:525.6pt;margin-top:62.25pt;width:36.8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" o:allowincell="f" filled="f" stroked="f">
              <v:textbox inset="0,0,0,0">
                <w:txbxContent>
                  <w:p w14:paraId="27ABC655" w14:textId="6D00F1DA" w:rsidR="006C152F" w:rsidRPr="00620E9A" w:rsidRDefault="006C152F" w:rsidP="006C152F">
                    <w:pPr>
                      <w:pStyle w:val="BodyText"/>
                      <w:kinsoku w:val="0"/>
                      <w:overflowPunct w:val="0"/>
                      <w:spacing w:line="265" w:lineRule="exact"/>
                      <w:ind w:left="20" w:firstLine="0"/>
                      <w:rPr>
                        <w:rFonts w:ascii="Arial" w:hAnsi="Arial" w:cs="Arial"/>
                      </w:rPr>
                    </w:pPr>
                    <w:r w:rsidRPr="00620E9A">
                      <w:rPr>
                        <w:rFonts w:ascii="Arial" w:hAnsi="Arial" w:cs="Arial"/>
                        <w:b/>
                        <w:bCs/>
                      </w:rPr>
                      <w:t>20</w:t>
                    </w:r>
                    <w:r w:rsidR="0035160F">
                      <w:rPr>
                        <w:rFonts w:ascii="Arial" w:hAnsi="Arial" w:cs="Arial"/>
                        <w:b/>
                        <w:bCs/>
                      </w:rPr>
                      <w:t>21</w:t>
                    </w:r>
                  </w:p>
                </w:txbxContent>
              </v:textbox>
              <w10:wrap anchorx="page" anchory="page"/>
            </v:shape>
          </w:pict>
        </mc:Fallback>
      </mc:AlternateContent>
    </w:r>
    <w:r w:rsidRPr="006C152F">
      <w:rPr>
        <w:rFonts w:ascii="Arial" w:hAnsi="Arial" w:cs="Arial"/>
        <w:b/>
        <w:sz w:val="36"/>
        <w:szCs w:val="32"/>
      </w:rPr>
      <w:t>CHILD AND FAMILY TEAM MEETING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o"/>
      <w:lvlJc w:val="left"/>
      <w:pPr>
        <w:ind w:left="3353" w:hanging="360"/>
      </w:pPr>
      <w:rPr>
        <w:rFonts w:ascii="Courier New" w:hAnsi="Courier New"/>
        <w:b w:val="0"/>
        <w:w w:val="100"/>
        <w:sz w:val="24"/>
      </w:rPr>
    </w:lvl>
    <w:lvl w:ilvl="1">
      <w:numFmt w:val="bullet"/>
      <w:lvlText w:val="o"/>
      <w:lvlJc w:val="left"/>
      <w:pPr>
        <w:ind w:left="4073" w:hanging="360"/>
      </w:pPr>
      <w:rPr>
        <w:rFonts w:ascii="Courier New" w:hAnsi="Courier New"/>
        <w:b w:val="0"/>
        <w:w w:val="100"/>
        <w:sz w:val="24"/>
      </w:rPr>
    </w:lvl>
    <w:lvl w:ilvl="2">
      <w:numFmt w:val="bullet"/>
      <w:lvlText w:val="•"/>
      <w:lvlJc w:val="left"/>
      <w:pPr>
        <w:ind w:left="4871" w:hanging="360"/>
      </w:pPr>
    </w:lvl>
    <w:lvl w:ilvl="3">
      <w:numFmt w:val="bullet"/>
      <w:lvlText w:val="•"/>
      <w:lvlJc w:val="left"/>
      <w:pPr>
        <w:ind w:left="5662" w:hanging="360"/>
      </w:pPr>
    </w:lvl>
    <w:lvl w:ilvl="4">
      <w:numFmt w:val="bullet"/>
      <w:lvlText w:val="•"/>
      <w:lvlJc w:val="left"/>
      <w:pPr>
        <w:ind w:left="6453" w:hanging="360"/>
      </w:pPr>
    </w:lvl>
    <w:lvl w:ilvl="5">
      <w:numFmt w:val="bullet"/>
      <w:lvlText w:val="•"/>
      <w:lvlJc w:val="left"/>
      <w:pPr>
        <w:ind w:left="7244" w:hanging="360"/>
      </w:pPr>
    </w:lvl>
    <w:lvl w:ilvl="6">
      <w:numFmt w:val="bullet"/>
      <w:lvlText w:val="•"/>
      <w:lvlJc w:val="left"/>
      <w:pPr>
        <w:ind w:left="8035" w:hanging="360"/>
      </w:pPr>
    </w:lvl>
    <w:lvl w:ilvl="7">
      <w:numFmt w:val="bullet"/>
      <w:lvlText w:val="•"/>
      <w:lvlJc w:val="left"/>
      <w:pPr>
        <w:ind w:left="8826" w:hanging="360"/>
      </w:pPr>
    </w:lvl>
    <w:lvl w:ilvl="8">
      <w:numFmt w:val="bullet"/>
      <w:lvlText w:val="•"/>
      <w:lvlJc w:val="left"/>
      <w:pPr>
        <w:ind w:left="9617" w:hanging="360"/>
      </w:pPr>
    </w:lvl>
  </w:abstractNum>
  <w:abstractNum w:abstractNumId="1" w15:restartNumberingAfterBreak="0">
    <w:nsid w:val="0A4C31B1"/>
    <w:multiLevelType w:val="hybridMultilevel"/>
    <w:tmpl w:val="05E442F0"/>
    <w:lvl w:ilvl="0" w:tplc="04090003">
      <w:start w:val="1"/>
      <w:numFmt w:val="bullet"/>
      <w:lvlText w:val="o"/>
      <w:lvlJc w:val="left"/>
      <w:pPr>
        <w:ind w:left="684" w:hanging="360"/>
      </w:pPr>
      <w:rPr>
        <w:rFonts w:ascii="Courier New" w:hAnsi="Courier New" w:cs="Courier New"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2" w15:restartNumberingAfterBreak="0">
    <w:nsid w:val="26ED1D64"/>
    <w:multiLevelType w:val="hybridMultilevel"/>
    <w:tmpl w:val="80A00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941D32"/>
    <w:multiLevelType w:val="hybridMultilevel"/>
    <w:tmpl w:val="3956F1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818F4"/>
    <w:multiLevelType w:val="hybridMultilevel"/>
    <w:tmpl w:val="1570CD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BB3143"/>
    <w:multiLevelType w:val="hybridMultilevel"/>
    <w:tmpl w:val="178C94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FA0FC4"/>
    <w:multiLevelType w:val="hybridMultilevel"/>
    <w:tmpl w:val="E55CA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C5412"/>
    <w:multiLevelType w:val="hybridMultilevel"/>
    <w:tmpl w:val="BC6850A6"/>
    <w:lvl w:ilvl="0" w:tplc="04090003">
      <w:start w:val="1"/>
      <w:numFmt w:val="bullet"/>
      <w:lvlText w:val="o"/>
      <w:lvlJc w:val="left"/>
      <w:pPr>
        <w:ind w:left="792" w:hanging="360"/>
      </w:pPr>
      <w:rPr>
        <w:rFonts w:ascii="Courier New" w:hAnsi="Courier New" w:cs="Courier New"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BFC1AB7"/>
    <w:multiLevelType w:val="hybridMultilevel"/>
    <w:tmpl w:val="1398EE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9A2DD7"/>
    <w:multiLevelType w:val="hybridMultilevel"/>
    <w:tmpl w:val="B036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959A0"/>
    <w:multiLevelType w:val="hybridMultilevel"/>
    <w:tmpl w:val="1F567E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1"/>
  </w:num>
  <w:num w:numId="6">
    <w:abstractNumId w:val="10"/>
  </w:num>
  <w:num w:numId="7">
    <w:abstractNumId w:val="2"/>
  </w:num>
  <w:num w:numId="8">
    <w:abstractNumId w:val="5"/>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A8"/>
    <w:rsid w:val="000A5615"/>
    <w:rsid w:val="000A5F18"/>
    <w:rsid w:val="000E013D"/>
    <w:rsid w:val="000E1BDA"/>
    <w:rsid w:val="001545E4"/>
    <w:rsid w:val="00164ECE"/>
    <w:rsid w:val="00190B35"/>
    <w:rsid w:val="001C16ED"/>
    <w:rsid w:val="001D47F9"/>
    <w:rsid w:val="001F07E9"/>
    <w:rsid w:val="001F412E"/>
    <w:rsid w:val="00203C80"/>
    <w:rsid w:val="00254EA2"/>
    <w:rsid w:val="002D0E5A"/>
    <w:rsid w:val="002D2B05"/>
    <w:rsid w:val="002D57DF"/>
    <w:rsid w:val="002E62FE"/>
    <w:rsid w:val="002F1FD2"/>
    <w:rsid w:val="0035160F"/>
    <w:rsid w:val="00351F2A"/>
    <w:rsid w:val="003A22A6"/>
    <w:rsid w:val="003E478C"/>
    <w:rsid w:val="004264A3"/>
    <w:rsid w:val="0044579A"/>
    <w:rsid w:val="00475B82"/>
    <w:rsid w:val="0047736F"/>
    <w:rsid w:val="004A2B44"/>
    <w:rsid w:val="004A6511"/>
    <w:rsid w:val="00527B8E"/>
    <w:rsid w:val="00573974"/>
    <w:rsid w:val="005D41A8"/>
    <w:rsid w:val="005D7111"/>
    <w:rsid w:val="005E0897"/>
    <w:rsid w:val="005F708C"/>
    <w:rsid w:val="00661461"/>
    <w:rsid w:val="00662551"/>
    <w:rsid w:val="00692565"/>
    <w:rsid w:val="006C152F"/>
    <w:rsid w:val="00757A8F"/>
    <w:rsid w:val="00766C3C"/>
    <w:rsid w:val="007C0221"/>
    <w:rsid w:val="007D2A81"/>
    <w:rsid w:val="007E1C05"/>
    <w:rsid w:val="00831E4B"/>
    <w:rsid w:val="00856C9B"/>
    <w:rsid w:val="0085739E"/>
    <w:rsid w:val="00871F4D"/>
    <w:rsid w:val="0088171D"/>
    <w:rsid w:val="008820D3"/>
    <w:rsid w:val="00892F90"/>
    <w:rsid w:val="00893561"/>
    <w:rsid w:val="008938C4"/>
    <w:rsid w:val="008A024A"/>
    <w:rsid w:val="008A265A"/>
    <w:rsid w:val="008B6882"/>
    <w:rsid w:val="008B7DCD"/>
    <w:rsid w:val="008C2BF5"/>
    <w:rsid w:val="008D467E"/>
    <w:rsid w:val="00934318"/>
    <w:rsid w:val="0095149E"/>
    <w:rsid w:val="009738FF"/>
    <w:rsid w:val="009D3B4C"/>
    <w:rsid w:val="009F4DCD"/>
    <w:rsid w:val="00A14C14"/>
    <w:rsid w:val="00A93097"/>
    <w:rsid w:val="00AA37A6"/>
    <w:rsid w:val="00AB3D16"/>
    <w:rsid w:val="00AD5BAC"/>
    <w:rsid w:val="00AF0095"/>
    <w:rsid w:val="00B04509"/>
    <w:rsid w:val="00B27C92"/>
    <w:rsid w:val="00B53C6E"/>
    <w:rsid w:val="00B63E4C"/>
    <w:rsid w:val="00BA1D41"/>
    <w:rsid w:val="00BA641D"/>
    <w:rsid w:val="00BB69AC"/>
    <w:rsid w:val="00BC41D1"/>
    <w:rsid w:val="00BD3927"/>
    <w:rsid w:val="00BF4EF3"/>
    <w:rsid w:val="00C07633"/>
    <w:rsid w:val="00C110CD"/>
    <w:rsid w:val="00C20C3D"/>
    <w:rsid w:val="00C2713A"/>
    <w:rsid w:val="00C43401"/>
    <w:rsid w:val="00C52CEC"/>
    <w:rsid w:val="00CD228F"/>
    <w:rsid w:val="00CF1428"/>
    <w:rsid w:val="00D01ECA"/>
    <w:rsid w:val="00D1346D"/>
    <w:rsid w:val="00D40A87"/>
    <w:rsid w:val="00D4790D"/>
    <w:rsid w:val="00DF542A"/>
    <w:rsid w:val="00E03728"/>
    <w:rsid w:val="00E73A3C"/>
    <w:rsid w:val="00E842C1"/>
    <w:rsid w:val="00E914F5"/>
    <w:rsid w:val="00E97014"/>
    <w:rsid w:val="00EB2B2E"/>
    <w:rsid w:val="00EB52B1"/>
    <w:rsid w:val="00ED2FAF"/>
    <w:rsid w:val="00F03869"/>
    <w:rsid w:val="00F371A4"/>
    <w:rsid w:val="00F63894"/>
    <w:rsid w:val="00F91409"/>
    <w:rsid w:val="00FA1972"/>
    <w:rsid w:val="00FD1079"/>
    <w:rsid w:val="00FD45CE"/>
    <w:rsid w:val="00FF21A0"/>
    <w:rsid w:val="00FF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237A6D"/>
  <w14:defaultImageDpi w14:val="96"/>
  <w15:docId w15:val="{9164E139-4807-4DCD-9865-EF02D01A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3353" w:hanging="36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41A8"/>
    <w:pPr>
      <w:tabs>
        <w:tab w:val="center" w:pos="4680"/>
        <w:tab w:val="right" w:pos="9360"/>
      </w:tabs>
    </w:pPr>
  </w:style>
  <w:style w:type="character" w:customStyle="1" w:styleId="HeaderChar">
    <w:name w:val="Header Char"/>
    <w:basedOn w:val="DefaultParagraphFont"/>
    <w:link w:val="Header"/>
    <w:uiPriority w:val="99"/>
    <w:locked/>
    <w:rsid w:val="005D41A8"/>
    <w:rPr>
      <w:rFonts w:ascii="Times New Roman" w:hAnsi="Times New Roman" w:cs="Times New Roman"/>
      <w:sz w:val="24"/>
      <w:szCs w:val="24"/>
    </w:rPr>
  </w:style>
  <w:style w:type="paragraph" w:styleId="Footer">
    <w:name w:val="footer"/>
    <w:basedOn w:val="Normal"/>
    <w:link w:val="FooterChar"/>
    <w:uiPriority w:val="99"/>
    <w:unhideWhenUsed/>
    <w:rsid w:val="005D41A8"/>
    <w:pPr>
      <w:tabs>
        <w:tab w:val="center" w:pos="4680"/>
        <w:tab w:val="right" w:pos="9360"/>
      </w:tabs>
    </w:pPr>
  </w:style>
  <w:style w:type="character" w:customStyle="1" w:styleId="FooterChar">
    <w:name w:val="Footer Char"/>
    <w:basedOn w:val="DefaultParagraphFont"/>
    <w:link w:val="Footer"/>
    <w:uiPriority w:val="99"/>
    <w:locked/>
    <w:rsid w:val="005D41A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51F2A"/>
    <w:rPr>
      <w:rFonts w:ascii="Tahoma" w:hAnsi="Tahoma" w:cs="Tahoma"/>
      <w:sz w:val="16"/>
      <w:szCs w:val="16"/>
    </w:rPr>
  </w:style>
  <w:style w:type="character" w:customStyle="1" w:styleId="BalloonTextChar">
    <w:name w:val="Balloon Text Char"/>
    <w:basedOn w:val="DefaultParagraphFont"/>
    <w:link w:val="BalloonText"/>
    <w:uiPriority w:val="99"/>
    <w:semiHidden/>
    <w:rsid w:val="00351F2A"/>
    <w:rPr>
      <w:rFonts w:ascii="Tahoma" w:hAnsi="Tahoma" w:cs="Tahoma"/>
      <w:sz w:val="16"/>
      <w:szCs w:val="16"/>
    </w:rPr>
  </w:style>
  <w:style w:type="paragraph" w:styleId="Revision">
    <w:name w:val="Revision"/>
    <w:hidden/>
    <w:uiPriority w:val="99"/>
    <w:semiHidden/>
    <w:rsid w:val="00E842C1"/>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 Packard Enterprise</dc:creator>
  <cp:lastModifiedBy>Kaufman, Amanda</cp:lastModifiedBy>
  <cp:revision>6</cp:revision>
  <cp:lastPrinted>2018-06-19T19:54:00Z</cp:lastPrinted>
  <dcterms:created xsi:type="dcterms:W3CDTF">2021-02-09T20:06:00Z</dcterms:created>
  <dcterms:modified xsi:type="dcterms:W3CDTF">2021-02-11T18:00:00Z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